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85F" w:rsidRPr="007D7ABA" w:rsidRDefault="0085585F" w:rsidP="00413258">
      <w:pPr>
        <w:tabs>
          <w:tab w:val="left" w:pos="4253"/>
          <w:tab w:val="left" w:pos="4536"/>
        </w:tabs>
        <w:ind w:left="284" w:hanging="1004"/>
        <w:jc w:val="center"/>
        <w:rPr>
          <w:b/>
          <w:color w:val="FF0000"/>
          <w:spacing w:val="-2"/>
          <w:sz w:val="36"/>
          <w:szCs w:val="36"/>
          <w:lang w:val="en-US"/>
        </w:rPr>
      </w:pPr>
      <w:bookmarkStart w:id="0" w:name="_GoBack"/>
      <w:bookmarkEnd w:id="0"/>
      <w:r w:rsidRPr="00E2431A">
        <w:rPr>
          <w:b/>
          <w:color w:val="FF0000"/>
          <w:sz w:val="36"/>
          <w:szCs w:val="36"/>
          <w:lang w:val="en-US"/>
        </w:rPr>
        <w:t xml:space="preserve">Humanitarian project </w:t>
      </w:r>
      <w:r w:rsidRPr="00E2431A">
        <w:rPr>
          <w:b/>
          <w:color w:val="FF0000"/>
          <w:spacing w:val="-2"/>
          <w:sz w:val="36"/>
          <w:szCs w:val="36"/>
          <w:lang w:val="en-US"/>
        </w:rPr>
        <w:t xml:space="preserve">“Ecological and </w:t>
      </w:r>
      <w:smartTag w:uri="urn:schemas-microsoft-com:office:smarttags" w:element="place">
        <w:smartTag w:uri="urn:schemas-microsoft-com:office:smarttags" w:element="PlaceName">
          <w:r w:rsidRPr="00E2431A">
            <w:rPr>
              <w:b/>
              <w:color w:val="FF0000"/>
              <w:spacing w:val="-2"/>
              <w:sz w:val="36"/>
              <w:szCs w:val="36"/>
              <w:lang w:val="en-US"/>
            </w:rPr>
            <w:t>Biological</w:t>
          </w:r>
        </w:smartTag>
        <w:r w:rsidRPr="00E2431A">
          <w:rPr>
            <w:b/>
            <w:color w:val="FF0000"/>
            <w:spacing w:val="-2"/>
            <w:sz w:val="36"/>
            <w:szCs w:val="36"/>
            <w:lang w:val="en-US"/>
          </w:rPr>
          <w:t xml:space="preserve"> </w:t>
        </w:r>
        <w:smartTag w:uri="urn:schemas-microsoft-com:office:smarttags" w:element="PlaceType">
          <w:r w:rsidRPr="00E2431A">
            <w:rPr>
              <w:b/>
              <w:color w:val="FF0000"/>
              <w:spacing w:val="-2"/>
              <w:sz w:val="36"/>
              <w:szCs w:val="36"/>
              <w:lang w:val="en-US"/>
            </w:rPr>
            <w:t>Center</w:t>
          </w:r>
        </w:smartTag>
      </w:smartTag>
      <w:r w:rsidRPr="00E2431A">
        <w:rPr>
          <w:b/>
          <w:color w:val="FF0000"/>
          <w:spacing w:val="-2"/>
          <w:sz w:val="36"/>
          <w:szCs w:val="36"/>
          <w:lang w:val="en-US"/>
        </w:rPr>
        <w:t xml:space="preserve"> “DAR”</w:t>
      </w:r>
    </w:p>
    <w:p w:rsidR="0085585F" w:rsidRPr="007D7ABA" w:rsidRDefault="0085585F" w:rsidP="00413258">
      <w:pPr>
        <w:tabs>
          <w:tab w:val="left" w:pos="4253"/>
          <w:tab w:val="left" w:pos="4536"/>
        </w:tabs>
        <w:ind w:left="284" w:hanging="1004"/>
        <w:jc w:val="center"/>
        <w:rPr>
          <w:b/>
          <w:color w:val="FF0000"/>
          <w:spacing w:val="-2"/>
          <w:sz w:val="36"/>
          <w:szCs w:val="36"/>
          <w:lang w:val="en-US"/>
        </w:rPr>
      </w:pPr>
    </w:p>
    <w:tbl>
      <w:tblPr>
        <w:tblW w:w="0" w:type="auto"/>
        <w:tblLook w:val="00A0" w:firstRow="1" w:lastRow="0" w:firstColumn="1" w:lastColumn="0" w:noHBand="0" w:noVBand="0"/>
      </w:tblPr>
      <w:tblGrid>
        <w:gridCol w:w="4927"/>
        <w:gridCol w:w="4927"/>
      </w:tblGrid>
      <w:tr w:rsidR="0085585F" w:rsidTr="002A7D11">
        <w:tc>
          <w:tcPr>
            <w:tcW w:w="4927" w:type="dxa"/>
          </w:tcPr>
          <w:p w:rsidR="0085585F" w:rsidRPr="002A7D11" w:rsidRDefault="000F5E51" w:rsidP="002A7D11">
            <w:pPr>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5pt;height:183pt;visibility:visible">
                  <v:imagedata r:id="rId7" o:title=""/>
                </v:shape>
              </w:pict>
            </w:r>
          </w:p>
        </w:tc>
        <w:tc>
          <w:tcPr>
            <w:tcW w:w="4927" w:type="dxa"/>
          </w:tcPr>
          <w:p w:rsidR="0085585F" w:rsidRPr="002A7D11" w:rsidRDefault="000F5E51" w:rsidP="002A7D11">
            <w:pPr>
              <w:jc w:val="center"/>
              <w:rPr>
                <w:sz w:val="30"/>
                <w:szCs w:val="30"/>
              </w:rPr>
            </w:pPr>
            <w:r>
              <w:rPr>
                <w:noProof/>
              </w:rPr>
              <w:pict>
                <v:shape id="Рисунок 5" o:spid="_x0000_i1028" type="#_x0000_t75" alt="https://content.schools.by/cache/cc/43/cc4389a27e5a28d4233de7ba44942110.jpg" style="width:233.25pt;height:184.5pt;visibility:visible">
                  <v:imagedata r:id="rId8" o:title=""/>
                </v:shape>
              </w:pict>
            </w:r>
          </w:p>
        </w:tc>
      </w:tr>
    </w:tbl>
    <w:p w:rsidR="0085585F" w:rsidRPr="002907D0" w:rsidRDefault="0085585F" w:rsidP="00413258">
      <w:pPr>
        <w:tabs>
          <w:tab w:val="left" w:pos="4253"/>
          <w:tab w:val="left" w:pos="4536"/>
        </w:tabs>
        <w:ind w:left="284" w:hanging="1004"/>
        <w:jc w:val="center"/>
        <w:rPr>
          <w:sz w:val="30"/>
          <w:szCs w:val="30"/>
          <w:lang w:val="en-US"/>
        </w:rPr>
      </w:pPr>
    </w:p>
    <w:tbl>
      <w:tblPr>
        <w:tblW w:w="9606" w:type="dxa"/>
        <w:tblLayout w:type="fixed"/>
        <w:tblLook w:val="01E0" w:firstRow="1" w:lastRow="1" w:firstColumn="1" w:lastColumn="1" w:noHBand="0" w:noVBand="0"/>
      </w:tblPr>
      <w:tblGrid>
        <w:gridCol w:w="5551"/>
        <w:gridCol w:w="4055"/>
      </w:tblGrid>
      <w:tr w:rsidR="0085585F" w:rsidRPr="000F5E51" w:rsidTr="0087429F">
        <w:tc>
          <w:tcPr>
            <w:tcW w:w="9606" w:type="dxa"/>
            <w:gridSpan w:val="2"/>
            <w:tcBorders>
              <w:top w:val="single" w:sz="4" w:space="0" w:color="auto"/>
              <w:left w:val="single" w:sz="4" w:space="0" w:color="auto"/>
              <w:bottom w:val="single" w:sz="4" w:space="0" w:color="auto"/>
              <w:right w:val="single" w:sz="4" w:space="0" w:color="auto"/>
            </w:tcBorders>
          </w:tcPr>
          <w:p w:rsidR="0085585F" w:rsidRPr="002A7D11" w:rsidRDefault="0085585F" w:rsidP="00E2431A">
            <w:pPr>
              <w:pStyle w:val="2"/>
              <w:jc w:val="both"/>
              <w:rPr>
                <w:rFonts w:ascii="Times New Roman" w:hAnsi="Times New Roman"/>
                <w:b w:val="0"/>
                <w:color w:val="auto"/>
                <w:sz w:val="28"/>
                <w:szCs w:val="28"/>
                <w:lang w:val="en-US"/>
              </w:rPr>
            </w:pPr>
            <w:r w:rsidRPr="002A7D11">
              <w:rPr>
                <w:rFonts w:ascii="Times New Roman" w:hAnsi="Times New Roman"/>
                <w:color w:val="auto"/>
                <w:spacing w:val="-2"/>
                <w:sz w:val="28"/>
                <w:szCs w:val="28"/>
                <w:lang w:val="en-US"/>
              </w:rPr>
              <w:t>1.The working title of the project:</w:t>
            </w:r>
            <w:r w:rsidRPr="002A7D11">
              <w:rPr>
                <w:rFonts w:ascii="Times New Roman" w:hAnsi="Times New Roman"/>
                <w:b w:val="0"/>
                <w:color w:val="auto"/>
                <w:spacing w:val="-2"/>
                <w:sz w:val="28"/>
                <w:szCs w:val="28"/>
                <w:lang w:val="en-US"/>
              </w:rPr>
              <w:t xml:space="preserve"> “Ecological and </w:t>
            </w:r>
            <w:smartTag w:uri="urn:schemas-microsoft-com:office:smarttags" w:element="place">
              <w:smartTag w:uri="urn:schemas-microsoft-com:office:smarttags" w:element="PlaceName">
                <w:r w:rsidRPr="002A7D11">
                  <w:rPr>
                    <w:rFonts w:ascii="Times New Roman" w:hAnsi="Times New Roman"/>
                    <w:b w:val="0"/>
                    <w:color w:val="auto"/>
                    <w:spacing w:val="-2"/>
                    <w:sz w:val="28"/>
                    <w:szCs w:val="28"/>
                    <w:lang w:val="en-US"/>
                  </w:rPr>
                  <w:t>Biological</w:t>
                </w:r>
              </w:smartTag>
              <w:r w:rsidRPr="002A7D11">
                <w:rPr>
                  <w:rFonts w:ascii="Times New Roman" w:hAnsi="Times New Roman"/>
                  <w:b w:val="0"/>
                  <w:color w:val="auto"/>
                  <w:spacing w:val="-2"/>
                  <w:sz w:val="28"/>
                  <w:szCs w:val="28"/>
                  <w:lang w:val="en-US"/>
                </w:rPr>
                <w:t xml:space="preserve"> </w:t>
              </w:r>
              <w:smartTag w:uri="urn:schemas-microsoft-com:office:smarttags" w:element="PlaceType">
                <w:r w:rsidRPr="002A7D11">
                  <w:rPr>
                    <w:rFonts w:ascii="Times New Roman" w:hAnsi="Times New Roman"/>
                    <w:b w:val="0"/>
                    <w:color w:val="auto"/>
                    <w:spacing w:val="-2"/>
                    <w:sz w:val="28"/>
                    <w:szCs w:val="28"/>
                    <w:lang w:val="en-US"/>
                  </w:rPr>
                  <w:t>Center</w:t>
                </w:r>
              </w:smartTag>
            </w:smartTag>
            <w:r w:rsidRPr="002A7D11">
              <w:rPr>
                <w:rFonts w:ascii="Times New Roman" w:hAnsi="Times New Roman"/>
                <w:b w:val="0"/>
                <w:color w:val="auto"/>
                <w:spacing w:val="-2"/>
                <w:sz w:val="28"/>
                <w:szCs w:val="28"/>
                <w:lang w:val="en-US"/>
              </w:rPr>
              <w:t xml:space="preserve"> “DAR”</w:t>
            </w:r>
          </w:p>
        </w:tc>
      </w:tr>
      <w:tr w:rsidR="0085585F" w:rsidRPr="00E2431A" w:rsidTr="0087429F">
        <w:tc>
          <w:tcPr>
            <w:tcW w:w="9606" w:type="dxa"/>
            <w:gridSpan w:val="2"/>
            <w:tcBorders>
              <w:top w:val="single" w:sz="4" w:space="0" w:color="auto"/>
              <w:left w:val="single" w:sz="4" w:space="0" w:color="auto"/>
              <w:bottom w:val="single" w:sz="4" w:space="0" w:color="auto"/>
              <w:right w:val="single" w:sz="4" w:space="0" w:color="auto"/>
            </w:tcBorders>
          </w:tcPr>
          <w:p w:rsidR="0085585F" w:rsidRPr="00E2431A" w:rsidRDefault="0085585F" w:rsidP="00E2431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8"/>
                <w:szCs w:val="28"/>
                <w:lang w:val="en-US"/>
              </w:rPr>
            </w:pPr>
            <w:r w:rsidRPr="00E2431A">
              <w:rPr>
                <w:b/>
                <w:spacing w:val="-2"/>
                <w:sz w:val="28"/>
                <w:szCs w:val="28"/>
                <w:lang w:val="en-US"/>
              </w:rPr>
              <w:t xml:space="preserve">2. </w:t>
            </w:r>
            <w:proofErr w:type="spellStart"/>
            <w:r w:rsidRPr="00E2431A">
              <w:rPr>
                <w:b/>
                <w:spacing w:val="-2"/>
                <w:sz w:val="28"/>
                <w:szCs w:val="28"/>
              </w:rPr>
              <w:t>Projectimplementationperiod</w:t>
            </w:r>
            <w:proofErr w:type="spellEnd"/>
            <w:r w:rsidRPr="00E2431A">
              <w:rPr>
                <w:b/>
                <w:spacing w:val="-2"/>
                <w:sz w:val="28"/>
                <w:szCs w:val="28"/>
              </w:rPr>
              <w:t>:</w:t>
            </w:r>
            <w:r w:rsidRPr="00E2431A">
              <w:rPr>
                <w:spacing w:val="-2"/>
                <w:sz w:val="28"/>
                <w:szCs w:val="28"/>
              </w:rPr>
              <w:t xml:space="preserve"> 2 </w:t>
            </w:r>
            <w:proofErr w:type="spellStart"/>
            <w:r w:rsidRPr="00E2431A">
              <w:rPr>
                <w:spacing w:val="-2"/>
                <w:sz w:val="28"/>
                <w:szCs w:val="28"/>
              </w:rPr>
              <w:t>years</w:t>
            </w:r>
            <w:proofErr w:type="spellEnd"/>
          </w:p>
        </w:tc>
      </w:tr>
      <w:tr w:rsidR="0085585F" w:rsidRPr="000F5E51" w:rsidTr="0087429F">
        <w:tc>
          <w:tcPr>
            <w:tcW w:w="9606" w:type="dxa"/>
            <w:gridSpan w:val="2"/>
            <w:tcBorders>
              <w:top w:val="single" w:sz="4" w:space="0" w:color="auto"/>
              <w:left w:val="single" w:sz="4" w:space="0" w:color="auto"/>
              <w:bottom w:val="single" w:sz="4" w:space="0" w:color="auto"/>
              <w:right w:val="single" w:sz="4" w:space="0" w:color="auto"/>
            </w:tcBorders>
          </w:tcPr>
          <w:p w:rsidR="0085585F" w:rsidRPr="00E2431A" w:rsidRDefault="0085585F" w:rsidP="00E2431A">
            <w:pPr>
              <w:jc w:val="both"/>
              <w:rPr>
                <w:sz w:val="28"/>
                <w:szCs w:val="28"/>
                <w:lang w:val="en-US"/>
              </w:rPr>
            </w:pPr>
            <w:r w:rsidRPr="00E2431A">
              <w:rPr>
                <w:b/>
                <w:spacing w:val="-2"/>
                <w:sz w:val="28"/>
                <w:szCs w:val="28"/>
                <w:lang w:val="en-US"/>
              </w:rPr>
              <w:t>3. The applicant organization:</w:t>
            </w:r>
            <w:r w:rsidRPr="00E2431A">
              <w:rPr>
                <w:spacing w:val="-2"/>
                <w:sz w:val="28"/>
                <w:szCs w:val="28"/>
                <w:lang w:val="en-US"/>
              </w:rPr>
              <w:t xml:space="preserve"> State Educational Institution "Secondary school №23, </w:t>
            </w:r>
            <w:smartTag w:uri="urn:schemas-microsoft-com:office:smarttags" w:element="place">
              <w:smartTag w:uri="urn:schemas-microsoft-com:office:smarttags" w:element="City">
                <w:r w:rsidRPr="00E2431A">
                  <w:rPr>
                    <w:spacing w:val="-2"/>
                    <w:sz w:val="28"/>
                    <w:szCs w:val="28"/>
                    <w:lang w:val="en-US"/>
                  </w:rPr>
                  <w:t>Grodno</w:t>
                </w:r>
              </w:smartTag>
            </w:smartTag>
            <w:r w:rsidRPr="00E2431A">
              <w:rPr>
                <w:spacing w:val="-2"/>
                <w:sz w:val="28"/>
                <w:szCs w:val="28"/>
                <w:lang w:val="en-US"/>
              </w:rPr>
              <w:t>"</w:t>
            </w:r>
          </w:p>
        </w:tc>
      </w:tr>
      <w:tr w:rsidR="0085585F" w:rsidRPr="000F5E51" w:rsidTr="0087429F">
        <w:tc>
          <w:tcPr>
            <w:tcW w:w="9606" w:type="dxa"/>
            <w:gridSpan w:val="2"/>
            <w:tcBorders>
              <w:top w:val="single" w:sz="4" w:space="0" w:color="auto"/>
              <w:left w:val="single" w:sz="4" w:space="0" w:color="auto"/>
              <w:bottom w:val="single" w:sz="4" w:space="0" w:color="auto"/>
              <w:right w:val="single" w:sz="4" w:space="0" w:color="auto"/>
            </w:tcBorders>
          </w:tcPr>
          <w:p w:rsidR="0085585F" w:rsidRPr="00E2431A" w:rsidRDefault="0085585F" w:rsidP="00E2431A">
            <w:pPr>
              <w:pStyle w:val="af"/>
              <w:jc w:val="both"/>
              <w:rPr>
                <w:bCs/>
                <w:sz w:val="28"/>
                <w:szCs w:val="28"/>
                <w:lang w:val="en-US"/>
              </w:rPr>
            </w:pPr>
            <w:r w:rsidRPr="00E2431A">
              <w:rPr>
                <w:b/>
                <w:spacing w:val="-2"/>
                <w:sz w:val="28"/>
                <w:szCs w:val="28"/>
                <w:lang w:val="en-US"/>
              </w:rPr>
              <w:t>4. Project goals</w:t>
            </w:r>
            <w:r w:rsidRPr="00E2431A">
              <w:rPr>
                <w:spacing w:val="-2"/>
                <w:sz w:val="28"/>
                <w:szCs w:val="28"/>
                <w:lang w:val="en-US"/>
              </w:rPr>
              <w:t xml:space="preserve">: Preservation and development of interest in the natural heritage of </w:t>
            </w:r>
            <w:smartTag w:uri="urn:schemas-microsoft-com:office:smarttags" w:element="City">
              <w:r w:rsidRPr="00E2431A">
                <w:rPr>
                  <w:spacing w:val="-2"/>
                  <w:sz w:val="28"/>
                  <w:szCs w:val="28"/>
                  <w:lang w:val="en-US"/>
                </w:rPr>
                <w:t>Grodno</w:t>
              </w:r>
            </w:smartTag>
            <w:r w:rsidRPr="00E2431A">
              <w:rPr>
                <w:spacing w:val="-2"/>
                <w:sz w:val="28"/>
                <w:szCs w:val="28"/>
                <w:lang w:val="en-US"/>
              </w:rPr>
              <w:t xml:space="preserve"> through the preservation of the memory of the long-lived oaks of </w:t>
            </w:r>
            <w:smartTag w:uri="urn:schemas-microsoft-com:office:smarttags" w:element="City">
              <w:smartTag w:uri="urn:schemas-microsoft-com:office:smarttags" w:element="place">
                <w:r w:rsidRPr="00E2431A">
                  <w:rPr>
                    <w:spacing w:val="-2"/>
                    <w:sz w:val="28"/>
                    <w:szCs w:val="28"/>
                    <w:lang w:val="en-US"/>
                  </w:rPr>
                  <w:t>Grodno</w:t>
                </w:r>
              </w:smartTag>
            </w:smartTag>
            <w:r w:rsidRPr="00E2431A">
              <w:rPr>
                <w:spacing w:val="-2"/>
                <w:sz w:val="28"/>
                <w:szCs w:val="28"/>
                <w:lang w:val="en-US"/>
              </w:rPr>
              <w:t>, including as historical monuments of the native city.</w:t>
            </w:r>
          </w:p>
        </w:tc>
      </w:tr>
      <w:tr w:rsidR="0085585F" w:rsidRPr="000F5E51" w:rsidTr="0087429F">
        <w:tc>
          <w:tcPr>
            <w:tcW w:w="9606" w:type="dxa"/>
            <w:gridSpan w:val="2"/>
            <w:tcBorders>
              <w:top w:val="single" w:sz="4" w:space="0" w:color="auto"/>
              <w:left w:val="single" w:sz="4" w:space="0" w:color="auto"/>
              <w:bottom w:val="single" w:sz="4" w:space="0" w:color="auto"/>
              <w:right w:val="single" w:sz="4" w:space="0" w:color="auto"/>
            </w:tcBorders>
          </w:tcPr>
          <w:p w:rsidR="0085585F" w:rsidRPr="00E2431A" w:rsidRDefault="0085585F" w:rsidP="00E2431A">
            <w:pPr>
              <w:jc w:val="both"/>
              <w:rPr>
                <w:b/>
                <w:spacing w:val="-2"/>
                <w:sz w:val="28"/>
                <w:szCs w:val="28"/>
                <w:lang w:val="en-US"/>
              </w:rPr>
            </w:pPr>
            <w:r w:rsidRPr="00E2431A">
              <w:rPr>
                <w:b/>
                <w:spacing w:val="-2"/>
                <w:sz w:val="28"/>
                <w:szCs w:val="28"/>
                <w:lang w:val="en-US"/>
              </w:rPr>
              <w:t>5. The objectives planned for implementation in the framework of the project:</w:t>
            </w:r>
          </w:p>
          <w:p w:rsidR="0085585F" w:rsidRPr="00E2431A" w:rsidRDefault="0085585F" w:rsidP="00E2431A">
            <w:pPr>
              <w:jc w:val="both"/>
              <w:rPr>
                <w:spacing w:val="-2"/>
                <w:sz w:val="28"/>
                <w:szCs w:val="28"/>
                <w:lang w:val="en-US"/>
              </w:rPr>
            </w:pPr>
            <w:r w:rsidRPr="00E2431A">
              <w:rPr>
                <w:spacing w:val="-2"/>
                <w:sz w:val="28"/>
                <w:szCs w:val="28"/>
                <w:lang w:val="en-US"/>
              </w:rPr>
              <w:t>- Creation and equipment of the ecological and biological center "DAR".</w:t>
            </w:r>
          </w:p>
          <w:p w:rsidR="0085585F" w:rsidRPr="00E2431A" w:rsidRDefault="0085585F" w:rsidP="00E2431A">
            <w:pPr>
              <w:jc w:val="both"/>
              <w:rPr>
                <w:spacing w:val="-2"/>
                <w:sz w:val="28"/>
                <w:szCs w:val="28"/>
                <w:lang w:val="en-US"/>
              </w:rPr>
            </w:pPr>
            <w:r w:rsidRPr="00E2431A">
              <w:rPr>
                <w:spacing w:val="-2"/>
                <w:sz w:val="28"/>
                <w:szCs w:val="28"/>
                <w:lang w:val="en-US"/>
              </w:rPr>
              <w:t>- The study of the peculiar flora of Grodno, determining the age of trees growing in the city, compiling a catalog and a map of the growth of old trees in Grodno, as well as preparing to print a brochure on this topic.</w:t>
            </w:r>
          </w:p>
          <w:p w:rsidR="0085585F" w:rsidRPr="00E2431A" w:rsidRDefault="0085585F" w:rsidP="00E2431A">
            <w:pPr>
              <w:jc w:val="both"/>
              <w:rPr>
                <w:spacing w:val="-2"/>
                <w:sz w:val="28"/>
                <w:szCs w:val="28"/>
                <w:lang w:val="en-US"/>
              </w:rPr>
            </w:pPr>
            <w:r w:rsidRPr="00E2431A">
              <w:rPr>
                <w:spacing w:val="-2"/>
                <w:sz w:val="28"/>
                <w:szCs w:val="28"/>
                <w:lang w:val="en-US"/>
              </w:rPr>
              <w:t>- Conducting training seminars among students and teachers of schools in the city, organizing scientific and practical activities in the school with the involvement of students of schools in the city and schools of the city from the partner country.</w:t>
            </w:r>
          </w:p>
          <w:p w:rsidR="0085585F" w:rsidRPr="00E2431A" w:rsidRDefault="0085585F" w:rsidP="00E2431A">
            <w:pPr>
              <w:jc w:val="both"/>
              <w:rPr>
                <w:spacing w:val="-2"/>
                <w:sz w:val="28"/>
                <w:szCs w:val="28"/>
                <w:lang w:val="en-US"/>
              </w:rPr>
            </w:pPr>
            <w:r w:rsidRPr="00E2431A">
              <w:rPr>
                <w:spacing w:val="-2"/>
                <w:sz w:val="28"/>
                <w:szCs w:val="28"/>
                <w:lang w:val="en-US"/>
              </w:rPr>
              <w:t>- Development of an ecological excursion route to the places of growth of patriarchal trees.</w:t>
            </w:r>
          </w:p>
          <w:p w:rsidR="0085585F" w:rsidRPr="00E2431A" w:rsidRDefault="0085585F" w:rsidP="00E2431A">
            <w:pPr>
              <w:jc w:val="both"/>
              <w:rPr>
                <w:sz w:val="28"/>
                <w:szCs w:val="28"/>
                <w:lang w:val="en-US"/>
              </w:rPr>
            </w:pPr>
            <w:r w:rsidRPr="00E2431A">
              <w:rPr>
                <w:spacing w:val="-2"/>
                <w:sz w:val="28"/>
                <w:szCs w:val="28"/>
                <w:lang w:val="en-US"/>
              </w:rPr>
              <w:t>- Creation in the school recreation of an exhibition dedicated to patriarchal trees.</w:t>
            </w:r>
          </w:p>
        </w:tc>
      </w:tr>
      <w:tr w:rsidR="0085585F" w:rsidRPr="000F5E51" w:rsidTr="0087429F">
        <w:tc>
          <w:tcPr>
            <w:tcW w:w="9606" w:type="dxa"/>
            <w:gridSpan w:val="2"/>
            <w:tcBorders>
              <w:top w:val="single" w:sz="4" w:space="0" w:color="auto"/>
              <w:left w:val="single" w:sz="4" w:space="0" w:color="auto"/>
              <w:bottom w:val="single" w:sz="4" w:space="0" w:color="auto"/>
              <w:right w:val="single" w:sz="4" w:space="0" w:color="auto"/>
            </w:tcBorders>
          </w:tcPr>
          <w:p w:rsidR="0085585F" w:rsidRPr="00E2431A" w:rsidRDefault="0085585F" w:rsidP="00E2431A">
            <w:pPr>
              <w:jc w:val="both"/>
              <w:rPr>
                <w:b/>
                <w:spacing w:val="-2"/>
                <w:sz w:val="28"/>
                <w:szCs w:val="28"/>
                <w:lang w:val="en-US"/>
              </w:rPr>
            </w:pPr>
            <w:r w:rsidRPr="00E2431A">
              <w:rPr>
                <w:b/>
                <w:spacing w:val="-2"/>
                <w:sz w:val="28"/>
                <w:szCs w:val="28"/>
                <w:lang w:val="en-US"/>
              </w:rPr>
              <w:t>6. Target group:</w:t>
            </w:r>
          </w:p>
          <w:p w:rsidR="0085585F" w:rsidRPr="00E2431A" w:rsidRDefault="0085585F" w:rsidP="00E2431A">
            <w:pPr>
              <w:jc w:val="both"/>
              <w:rPr>
                <w:spacing w:val="-2"/>
                <w:sz w:val="28"/>
                <w:szCs w:val="28"/>
                <w:lang w:val="en-US"/>
              </w:rPr>
            </w:pPr>
            <w:r w:rsidRPr="00E2431A">
              <w:rPr>
                <w:spacing w:val="-2"/>
                <w:sz w:val="28"/>
                <w:szCs w:val="28"/>
                <w:lang w:val="en-US"/>
              </w:rPr>
              <w:t>•</w:t>
            </w:r>
            <w:r w:rsidRPr="00E2431A">
              <w:rPr>
                <w:spacing w:val="-2"/>
                <w:sz w:val="28"/>
                <w:szCs w:val="28"/>
                <w:lang w:val="en-US"/>
              </w:rPr>
              <w:tab/>
              <w:t xml:space="preserve">Different age groups of students of secondary schools, gymnasiums in </w:t>
            </w:r>
            <w:smartTag w:uri="urn:schemas-microsoft-com:office:smarttags" w:element="City">
              <w:r w:rsidRPr="00E2431A">
                <w:rPr>
                  <w:spacing w:val="-2"/>
                  <w:sz w:val="28"/>
                  <w:szCs w:val="28"/>
                  <w:lang w:val="en-US"/>
                </w:rPr>
                <w:t>Grodno</w:t>
              </w:r>
            </w:smartTag>
            <w:r w:rsidRPr="00E2431A">
              <w:rPr>
                <w:spacing w:val="-2"/>
                <w:sz w:val="28"/>
                <w:szCs w:val="28"/>
                <w:lang w:val="en-US"/>
              </w:rPr>
              <w:t xml:space="preserve"> and </w:t>
            </w:r>
            <w:smartTag w:uri="urn:schemas-microsoft-com:office:smarttags" w:element="City">
              <w:r w:rsidRPr="00E2431A">
                <w:rPr>
                  <w:spacing w:val="-2"/>
                  <w:sz w:val="28"/>
                  <w:szCs w:val="28"/>
                  <w:lang w:val="en-US"/>
                </w:rPr>
                <w:t>Grodno</w:t>
              </w:r>
            </w:smartTag>
            <w:r w:rsidRPr="00E2431A">
              <w:rPr>
                <w:spacing w:val="-2"/>
                <w:sz w:val="28"/>
                <w:szCs w:val="28"/>
                <w:lang w:val="en-US"/>
              </w:rPr>
              <w:t xml:space="preserve"> region and their parents.</w:t>
            </w:r>
          </w:p>
          <w:p w:rsidR="0085585F" w:rsidRPr="00E2431A" w:rsidRDefault="0085585F" w:rsidP="00E2431A">
            <w:pPr>
              <w:jc w:val="both"/>
              <w:rPr>
                <w:spacing w:val="-2"/>
                <w:sz w:val="28"/>
                <w:szCs w:val="28"/>
                <w:lang w:val="en-US"/>
              </w:rPr>
            </w:pPr>
            <w:r w:rsidRPr="00E2431A">
              <w:rPr>
                <w:spacing w:val="-2"/>
                <w:sz w:val="28"/>
                <w:szCs w:val="28"/>
                <w:lang w:val="en-US"/>
              </w:rPr>
              <w:t>•</w:t>
            </w:r>
            <w:r w:rsidRPr="00E2431A">
              <w:rPr>
                <w:spacing w:val="-2"/>
                <w:sz w:val="28"/>
                <w:szCs w:val="28"/>
                <w:lang w:val="en-US"/>
              </w:rPr>
              <w:tab/>
              <w:t xml:space="preserve">Pupils of senior groups of pre-school educational institutions in </w:t>
            </w:r>
            <w:smartTag w:uri="urn:schemas-microsoft-com:office:smarttags" w:element="City">
              <w:r w:rsidRPr="00E2431A">
                <w:rPr>
                  <w:spacing w:val="-2"/>
                  <w:sz w:val="28"/>
                  <w:szCs w:val="28"/>
                  <w:lang w:val="en-US"/>
                </w:rPr>
                <w:t>Grodno</w:t>
              </w:r>
            </w:smartTag>
            <w:r w:rsidRPr="00E2431A">
              <w:rPr>
                <w:spacing w:val="-2"/>
                <w:sz w:val="28"/>
                <w:szCs w:val="28"/>
                <w:lang w:val="en-US"/>
              </w:rPr>
              <w:t xml:space="preserve"> and </w:t>
            </w:r>
            <w:smartTag w:uri="urn:schemas-microsoft-com:office:smarttags" w:element="City">
              <w:r w:rsidRPr="00E2431A">
                <w:rPr>
                  <w:spacing w:val="-2"/>
                  <w:sz w:val="28"/>
                  <w:szCs w:val="28"/>
                  <w:lang w:val="en-US"/>
                </w:rPr>
                <w:t>Grodno</w:t>
              </w:r>
            </w:smartTag>
            <w:r w:rsidRPr="00E2431A">
              <w:rPr>
                <w:spacing w:val="-2"/>
                <w:sz w:val="28"/>
                <w:szCs w:val="28"/>
                <w:lang w:val="en-US"/>
              </w:rPr>
              <w:t xml:space="preserve"> region.</w:t>
            </w:r>
          </w:p>
          <w:p w:rsidR="0085585F" w:rsidRPr="00E2431A" w:rsidRDefault="0085585F" w:rsidP="00E2431A">
            <w:pPr>
              <w:jc w:val="both"/>
              <w:rPr>
                <w:sz w:val="28"/>
                <w:szCs w:val="28"/>
                <w:lang w:val="en-US"/>
              </w:rPr>
            </w:pPr>
            <w:r w:rsidRPr="00E2431A">
              <w:rPr>
                <w:spacing w:val="-2"/>
                <w:sz w:val="28"/>
                <w:szCs w:val="28"/>
                <w:lang w:val="en-US"/>
              </w:rPr>
              <w:t>•</w:t>
            </w:r>
            <w:r w:rsidRPr="00E2431A">
              <w:rPr>
                <w:spacing w:val="-2"/>
                <w:sz w:val="28"/>
                <w:szCs w:val="28"/>
                <w:lang w:val="en-US"/>
              </w:rPr>
              <w:tab/>
              <w:t xml:space="preserve">Residents of the </w:t>
            </w:r>
            <w:proofErr w:type="spellStart"/>
            <w:r w:rsidRPr="00E2431A">
              <w:rPr>
                <w:spacing w:val="-2"/>
                <w:sz w:val="28"/>
                <w:szCs w:val="28"/>
                <w:lang w:val="en-US"/>
              </w:rPr>
              <w:t>microdistrict</w:t>
            </w:r>
            <w:proofErr w:type="spellEnd"/>
            <w:r w:rsidRPr="00E2431A">
              <w:rPr>
                <w:spacing w:val="-2"/>
                <w:sz w:val="28"/>
                <w:szCs w:val="28"/>
                <w:lang w:val="en-US"/>
              </w:rPr>
              <w:t xml:space="preserve"> in which school number 23 is located (</w:t>
            </w:r>
            <w:proofErr w:type="spellStart"/>
            <w:smartTag w:uri="urn:schemas-microsoft-com:office:smarttags" w:element="City">
              <w:r w:rsidRPr="00E2431A">
                <w:rPr>
                  <w:spacing w:val="-2"/>
                  <w:sz w:val="28"/>
                  <w:szCs w:val="28"/>
                  <w:lang w:val="en-US"/>
                </w:rPr>
                <w:t>Boldina</w:t>
              </w:r>
              <w:proofErr w:type="spellEnd"/>
              <w:r w:rsidRPr="00E2431A">
                <w:rPr>
                  <w:spacing w:val="-2"/>
                  <w:sz w:val="28"/>
                  <w:szCs w:val="28"/>
                  <w:lang w:val="en-US"/>
                </w:rPr>
                <w:t xml:space="preserve"> St.</w:t>
              </w:r>
            </w:smartTag>
            <w:r w:rsidRPr="00E2431A">
              <w:rPr>
                <w:spacing w:val="-2"/>
                <w:sz w:val="28"/>
                <w:szCs w:val="28"/>
                <w:lang w:val="en-US"/>
              </w:rPr>
              <w:t xml:space="preserve">, </w:t>
            </w:r>
            <w:proofErr w:type="spellStart"/>
            <w:smartTag w:uri="urn:schemas-microsoft-com:office:smarttags" w:element="City">
              <w:r w:rsidRPr="00E2431A">
                <w:rPr>
                  <w:spacing w:val="-2"/>
                  <w:sz w:val="28"/>
                  <w:szCs w:val="28"/>
                  <w:lang w:val="en-US"/>
                </w:rPr>
                <w:t>Stroiteley</w:t>
              </w:r>
              <w:proofErr w:type="spellEnd"/>
              <w:r w:rsidRPr="00E2431A">
                <w:rPr>
                  <w:spacing w:val="-2"/>
                  <w:sz w:val="28"/>
                  <w:szCs w:val="28"/>
                  <w:lang w:val="en-US"/>
                </w:rPr>
                <w:t xml:space="preserve"> Ave.</w:t>
              </w:r>
            </w:smartTag>
            <w:r w:rsidRPr="00E2431A">
              <w:rPr>
                <w:spacing w:val="-2"/>
                <w:sz w:val="28"/>
                <w:szCs w:val="28"/>
                <w:lang w:val="en-US"/>
              </w:rPr>
              <w:t xml:space="preserve">, </w:t>
            </w:r>
            <w:smartTag w:uri="urn:schemas-microsoft-com:office:smarttags" w:element="City">
              <w:r w:rsidRPr="00E2431A">
                <w:rPr>
                  <w:spacing w:val="-2"/>
                  <w:sz w:val="28"/>
                  <w:szCs w:val="28"/>
                  <w:lang w:val="en-US"/>
                </w:rPr>
                <w:t>BLK St.</w:t>
              </w:r>
            </w:smartTag>
            <w:r w:rsidRPr="00E2431A">
              <w:rPr>
                <w:spacing w:val="-2"/>
                <w:sz w:val="28"/>
                <w:szCs w:val="28"/>
                <w:lang w:val="en-US"/>
              </w:rPr>
              <w:t xml:space="preserve">, </w:t>
            </w:r>
            <w:proofErr w:type="spellStart"/>
            <w:smartTag w:uri="urn:schemas-microsoft-com:office:smarttags" w:element="City">
              <w:r w:rsidRPr="00E2431A">
                <w:rPr>
                  <w:spacing w:val="-2"/>
                  <w:sz w:val="28"/>
                  <w:szCs w:val="28"/>
                  <w:lang w:val="en-US"/>
                </w:rPr>
                <w:t>Kalinovsky</w:t>
              </w:r>
              <w:proofErr w:type="spellEnd"/>
              <w:r w:rsidRPr="00E2431A">
                <w:rPr>
                  <w:spacing w:val="-2"/>
                  <w:sz w:val="28"/>
                  <w:szCs w:val="28"/>
                  <w:lang w:val="en-US"/>
                </w:rPr>
                <w:t xml:space="preserve"> St.</w:t>
              </w:r>
            </w:smartTag>
            <w:r w:rsidRPr="00E2431A">
              <w:rPr>
                <w:spacing w:val="-2"/>
                <w:sz w:val="28"/>
                <w:szCs w:val="28"/>
                <w:lang w:val="en-US"/>
              </w:rPr>
              <w:t xml:space="preserve">, </w:t>
            </w:r>
            <w:proofErr w:type="spellStart"/>
            <w:smartTag w:uri="urn:schemas-microsoft-com:office:smarttags" w:element="City">
              <w:r w:rsidRPr="00E2431A">
                <w:rPr>
                  <w:spacing w:val="-2"/>
                  <w:sz w:val="28"/>
                  <w:szCs w:val="28"/>
                  <w:lang w:val="en-US"/>
                </w:rPr>
                <w:t>Vrublevsky</w:t>
              </w:r>
              <w:proofErr w:type="spellEnd"/>
              <w:r w:rsidRPr="00E2431A">
                <w:rPr>
                  <w:spacing w:val="-2"/>
                  <w:sz w:val="28"/>
                  <w:szCs w:val="28"/>
                  <w:lang w:val="en-US"/>
                </w:rPr>
                <w:t xml:space="preserve"> St</w:t>
              </w:r>
            </w:smartTag>
            <w:r w:rsidRPr="00E2431A">
              <w:rPr>
                <w:spacing w:val="-2"/>
                <w:sz w:val="28"/>
                <w:szCs w:val="28"/>
                <w:lang w:val="en-US"/>
              </w:rPr>
              <w:t>.).</w:t>
            </w:r>
          </w:p>
        </w:tc>
      </w:tr>
      <w:tr w:rsidR="0085585F" w:rsidRPr="000F5E51" w:rsidTr="0087429F">
        <w:tc>
          <w:tcPr>
            <w:tcW w:w="9606" w:type="dxa"/>
            <w:gridSpan w:val="2"/>
            <w:tcBorders>
              <w:top w:val="single" w:sz="4" w:space="0" w:color="auto"/>
              <w:left w:val="single" w:sz="4" w:space="0" w:color="auto"/>
              <w:bottom w:val="single" w:sz="4" w:space="0" w:color="auto"/>
              <w:right w:val="single" w:sz="4" w:space="0" w:color="auto"/>
            </w:tcBorders>
          </w:tcPr>
          <w:p w:rsidR="0085585F" w:rsidRPr="00E2431A" w:rsidRDefault="0085585F" w:rsidP="00E2431A">
            <w:pPr>
              <w:autoSpaceDE w:val="0"/>
              <w:autoSpaceDN w:val="0"/>
              <w:adjustRightInd w:val="0"/>
              <w:jc w:val="both"/>
              <w:rPr>
                <w:b/>
                <w:spacing w:val="-2"/>
                <w:sz w:val="28"/>
                <w:szCs w:val="28"/>
                <w:lang w:val="en-US"/>
              </w:rPr>
            </w:pPr>
            <w:r w:rsidRPr="00E2431A">
              <w:rPr>
                <w:b/>
                <w:spacing w:val="-2"/>
                <w:sz w:val="28"/>
                <w:szCs w:val="28"/>
                <w:lang w:val="en-US"/>
              </w:rPr>
              <w:t>7. The main activities of the project:</w:t>
            </w:r>
          </w:p>
          <w:p w:rsidR="0085585F" w:rsidRPr="00E2431A" w:rsidRDefault="0085585F" w:rsidP="00E2431A">
            <w:pPr>
              <w:autoSpaceDE w:val="0"/>
              <w:autoSpaceDN w:val="0"/>
              <w:adjustRightInd w:val="0"/>
              <w:jc w:val="both"/>
              <w:rPr>
                <w:spacing w:val="-2"/>
                <w:sz w:val="28"/>
                <w:szCs w:val="28"/>
                <w:lang w:val="en-US"/>
              </w:rPr>
            </w:pPr>
            <w:r w:rsidRPr="00E2431A">
              <w:rPr>
                <w:spacing w:val="-2"/>
                <w:sz w:val="28"/>
                <w:szCs w:val="28"/>
                <w:lang w:val="en-US"/>
              </w:rPr>
              <w:t>- Creation of the environmental and biological center "DAR" based on the school, equipping the center with the equipment necessary for work. Preparation of the Charter, long-term development plan and work plan.</w:t>
            </w:r>
          </w:p>
          <w:p w:rsidR="0085585F" w:rsidRPr="00E2431A" w:rsidRDefault="0085585F" w:rsidP="00E2431A">
            <w:pPr>
              <w:autoSpaceDE w:val="0"/>
              <w:autoSpaceDN w:val="0"/>
              <w:adjustRightInd w:val="0"/>
              <w:jc w:val="both"/>
              <w:rPr>
                <w:spacing w:val="-2"/>
                <w:sz w:val="28"/>
                <w:szCs w:val="28"/>
                <w:lang w:val="en-US"/>
              </w:rPr>
            </w:pPr>
            <w:r w:rsidRPr="00E2431A">
              <w:rPr>
                <w:spacing w:val="-2"/>
                <w:sz w:val="28"/>
                <w:szCs w:val="28"/>
                <w:lang w:val="en-US"/>
              </w:rPr>
              <w:lastRenderedPageBreak/>
              <w:t>- Conducting research activities according to the plan provided for by the center.</w:t>
            </w:r>
          </w:p>
          <w:p w:rsidR="0085585F" w:rsidRPr="00E2431A" w:rsidRDefault="0085585F" w:rsidP="00E2431A">
            <w:pPr>
              <w:autoSpaceDE w:val="0"/>
              <w:autoSpaceDN w:val="0"/>
              <w:adjustRightInd w:val="0"/>
              <w:jc w:val="both"/>
              <w:rPr>
                <w:spacing w:val="-2"/>
                <w:sz w:val="28"/>
                <w:szCs w:val="28"/>
                <w:lang w:val="en-US"/>
              </w:rPr>
            </w:pPr>
            <w:r w:rsidRPr="00E2431A">
              <w:rPr>
                <w:spacing w:val="-2"/>
                <w:sz w:val="28"/>
                <w:szCs w:val="28"/>
                <w:lang w:val="en-US"/>
              </w:rPr>
              <w:t xml:space="preserve">- Compilation of a catalog and a map of the growth of old trees in </w:t>
            </w:r>
            <w:smartTag w:uri="urn:schemas-microsoft-com:office:smarttags" w:element="City">
              <w:r w:rsidRPr="00E2431A">
                <w:rPr>
                  <w:spacing w:val="-2"/>
                  <w:sz w:val="28"/>
                  <w:szCs w:val="28"/>
                  <w:lang w:val="en-US"/>
                </w:rPr>
                <w:t>Grodno</w:t>
              </w:r>
            </w:smartTag>
            <w:r w:rsidRPr="00E2431A">
              <w:rPr>
                <w:spacing w:val="-2"/>
                <w:sz w:val="28"/>
                <w:szCs w:val="28"/>
                <w:lang w:val="en-US"/>
              </w:rPr>
              <w:t>, as well as preparation for printing a brochure on this topic.</w:t>
            </w:r>
          </w:p>
          <w:p w:rsidR="0085585F" w:rsidRPr="00E2431A" w:rsidRDefault="0085585F" w:rsidP="00E2431A">
            <w:pPr>
              <w:autoSpaceDE w:val="0"/>
              <w:autoSpaceDN w:val="0"/>
              <w:adjustRightInd w:val="0"/>
              <w:jc w:val="both"/>
              <w:rPr>
                <w:spacing w:val="-2"/>
                <w:sz w:val="28"/>
                <w:szCs w:val="28"/>
                <w:lang w:val="en-US"/>
              </w:rPr>
            </w:pPr>
            <w:r w:rsidRPr="00E2431A">
              <w:rPr>
                <w:spacing w:val="-2"/>
                <w:sz w:val="28"/>
                <w:szCs w:val="28"/>
                <w:lang w:val="en-US"/>
              </w:rPr>
              <w:t>- Conducting a final scientific and practical conference within the framework of the project theme and publication of a collection including reports presented at the scientific and practical conference.</w:t>
            </w:r>
          </w:p>
          <w:p w:rsidR="0085585F" w:rsidRPr="00E2431A" w:rsidRDefault="0085585F" w:rsidP="00E2431A">
            <w:pPr>
              <w:autoSpaceDE w:val="0"/>
              <w:autoSpaceDN w:val="0"/>
              <w:adjustRightInd w:val="0"/>
              <w:jc w:val="both"/>
              <w:rPr>
                <w:spacing w:val="-2"/>
                <w:sz w:val="28"/>
                <w:szCs w:val="28"/>
                <w:lang w:val="en-US"/>
              </w:rPr>
            </w:pPr>
            <w:r w:rsidRPr="00E2431A">
              <w:rPr>
                <w:spacing w:val="-2"/>
                <w:sz w:val="28"/>
                <w:szCs w:val="28"/>
                <w:lang w:val="en-US"/>
              </w:rPr>
              <w:t>- Development of an ecological excursion route to the places of growth of patriarchal trees.</w:t>
            </w:r>
          </w:p>
          <w:p w:rsidR="0085585F" w:rsidRPr="00E2431A" w:rsidRDefault="0085585F" w:rsidP="00E2431A">
            <w:pPr>
              <w:jc w:val="both"/>
              <w:rPr>
                <w:sz w:val="28"/>
                <w:szCs w:val="28"/>
                <w:lang w:val="en-US"/>
              </w:rPr>
            </w:pPr>
            <w:r w:rsidRPr="00E2431A">
              <w:rPr>
                <w:spacing w:val="-2"/>
                <w:sz w:val="28"/>
                <w:szCs w:val="28"/>
                <w:lang w:val="en-US"/>
              </w:rPr>
              <w:t>- Creation in the school recreation of an exhibition dedicated to patriarchal trees.</w:t>
            </w:r>
          </w:p>
        </w:tc>
      </w:tr>
      <w:tr w:rsidR="0085585F" w:rsidRPr="000F5E51" w:rsidTr="0087429F">
        <w:tc>
          <w:tcPr>
            <w:tcW w:w="9606" w:type="dxa"/>
            <w:gridSpan w:val="2"/>
            <w:tcBorders>
              <w:top w:val="single" w:sz="4" w:space="0" w:color="auto"/>
              <w:left w:val="single" w:sz="4" w:space="0" w:color="auto"/>
              <w:bottom w:val="single" w:sz="4" w:space="0" w:color="auto"/>
              <w:right w:val="single" w:sz="4" w:space="0" w:color="auto"/>
            </w:tcBorders>
          </w:tcPr>
          <w:p w:rsidR="0085585F" w:rsidRPr="00E2431A" w:rsidRDefault="0085585F" w:rsidP="00E2431A">
            <w:pPr>
              <w:jc w:val="both"/>
              <w:rPr>
                <w:b/>
                <w:sz w:val="28"/>
                <w:szCs w:val="28"/>
                <w:lang w:val="en-US"/>
              </w:rPr>
            </w:pPr>
            <w:r w:rsidRPr="00E2431A">
              <w:rPr>
                <w:b/>
                <w:spacing w:val="-2"/>
                <w:sz w:val="28"/>
                <w:szCs w:val="28"/>
                <w:lang w:val="en-US"/>
              </w:rPr>
              <w:lastRenderedPageBreak/>
              <w:t>8. Total funding (in US dollars): 60000</w:t>
            </w:r>
          </w:p>
        </w:tc>
      </w:tr>
      <w:tr w:rsidR="0085585F" w:rsidRPr="000F5E51" w:rsidTr="0087429F">
        <w:trPr>
          <w:trHeight w:val="397"/>
        </w:trPr>
        <w:tc>
          <w:tcPr>
            <w:tcW w:w="5551" w:type="dxa"/>
            <w:tcBorders>
              <w:top w:val="single" w:sz="4" w:space="0" w:color="auto"/>
              <w:left w:val="single" w:sz="4" w:space="0" w:color="auto"/>
              <w:bottom w:val="single" w:sz="4" w:space="0" w:color="auto"/>
              <w:right w:val="single" w:sz="4" w:space="0" w:color="auto"/>
            </w:tcBorders>
          </w:tcPr>
          <w:p w:rsidR="0085585F" w:rsidRPr="00E2431A" w:rsidRDefault="0085585F" w:rsidP="00E2431A">
            <w:pPr>
              <w:jc w:val="both"/>
              <w:rPr>
                <w:b/>
                <w:spacing w:val="-2"/>
                <w:sz w:val="28"/>
                <w:szCs w:val="28"/>
              </w:rPr>
            </w:pPr>
            <w:proofErr w:type="spellStart"/>
            <w:r w:rsidRPr="00E2431A">
              <w:rPr>
                <w:b/>
                <w:spacing w:val="-2"/>
                <w:sz w:val="28"/>
                <w:szCs w:val="28"/>
              </w:rPr>
              <w:t>Sourceoffinancing</w:t>
            </w:r>
            <w:proofErr w:type="spellEnd"/>
          </w:p>
        </w:tc>
        <w:tc>
          <w:tcPr>
            <w:tcW w:w="4055" w:type="dxa"/>
            <w:tcBorders>
              <w:top w:val="single" w:sz="4" w:space="0" w:color="auto"/>
              <w:left w:val="single" w:sz="4" w:space="0" w:color="auto"/>
              <w:bottom w:val="single" w:sz="4" w:space="0" w:color="auto"/>
              <w:right w:val="single" w:sz="4" w:space="0" w:color="auto"/>
            </w:tcBorders>
          </w:tcPr>
          <w:p w:rsidR="0085585F" w:rsidRPr="00E2431A" w:rsidRDefault="0085585F" w:rsidP="00E2431A">
            <w:pPr>
              <w:jc w:val="both"/>
              <w:rPr>
                <w:sz w:val="28"/>
                <w:szCs w:val="28"/>
                <w:lang w:val="en-US"/>
              </w:rPr>
            </w:pPr>
            <w:r w:rsidRPr="00E2431A">
              <w:rPr>
                <w:sz w:val="28"/>
                <w:szCs w:val="28"/>
                <w:lang w:val="en-US"/>
              </w:rPr>
              <w:t>Amount of financing</w:t>
            </w:r>
          </w:p>
          <w:p w:rsidR="0085585F" w:rsidRPr="00E2431A" w:rsidRDefault="0085585F" w:rsidP="00E2431A">
            <w:pPr>
              <w:jc w:val="both"/>
              <w:rPr>
                <w:sz w:val="28"/>
                <w:szCs w:val="28"/>
                <w:lang w:val="en-US"/>
              </w:rPr>
            </w:pPr>
            <w:r w:rsidRPr="00E2431A">
              <w:rPr>
                <w:sz w:val="28"/>
                <w:szCs w:val="28"/>
                <w:lang w:val="en-US"/>
              </w:rPr>
              <w:t>(in US dollars)</w:t>
            </w:r>
          </w:p>
        </w:tc>
      </w:tr>
      <w:tr w:rsidR="0085585F" w:rsidRPr="00E2431A" w:rsidTr="0087429F">
        <w:tc>
          <w:tcPr>
            <w:tcW w:w="5551" w:type="dxa"/>
            <w:tcBorders>
              <w:top w:val="single" w:sz="4" w:space="0" w:color="auto"/>
              <w:left w:val="single" w:sz="4" w:space="0" w:color="auto"/>
              <w:bottom w:val="single" w:sz="4" w:space="0" w:color="auto"/>
              <w:right w:val="single" w:sz="4" w:space="0" w:color="auto"/>
            </w:tcBorders>
          </w:tcPr>
          <w:p w:rsidR="0085585F" w:rsidRPr="00E2431A" w:rsidRDefault="0085585F" w:rsidP="00E2431A">
            <w:pPr>
              <w:jc w:val="both"/>
              <w:rPr>
                <w:b/>
                <w:spacing w:val="-2"/>
                <w:sz w:val="28"/>
                <w:szCs w:val="28"/>
              </w:rPr>
            </w:pPr>
            <w:proofErr w:type="spellStart"/>
            <w:r w:rsidRPr="00E2431A">
              <w:rPr>
                <w:b/>
                <w:spacing w:val="-2"/>
                <w:sz w:val="28"/>
                <w:szCs w:val="28"/>
              </w:rPr>
              <w:t>Donorfunds</w:t>
            </w:r>
            <w:proofErr w:type="spellEnd"/>
          </w:p>
        </w:tc>
        <w:tc>
          <w:tcPr>
            <w:tcW w:w="4055" w:type="dxa"/>
            <w:tcBorders>
              <w:top w:val="single" w:sz="4" w:space="0" w:color="auto"/>
              <w:left w:val="single" w:sz="4" w:space="0" w:color="auto"/>
              <w:bottom w:val="single" w:sz="4" w:space="0" w:color="auto"/>
              <w:right w:val="single" w:sz="4" w:space="0" w:color="auto"/>
            </w:tcBorders>
          </w:tcPr>
          <w:p w:rsidR="0085585F" w:rsidRPr="00E2431A" w:rsidRDefault="0085585F" w:rsidP="00E2431A">
            <w:pPr>
              <w:jc w:val="both"/>
              <w:rPr>
                <w:spacing w:val="-2"/>
                <w:sz w:val="28"/>
                <w:szCs w:val="28"/>
              </w:rPr>
            </w:pPr>
            <w:r w:rsidRPr="00E2431A">
              <w:rPr>
                <w:spacing w:val="-2"/>
                <w:sz w:val="28"/>
                <w:szCs w:val="28"/>
              </w:rPr>
              <w:t>54</w:t>
            </w:r>
            <w:r>
              <w:rPr>
                <w:spacing w:val="-2"/>
                <w:sz w:val="28"/>
                <w:szCs w:val="28"/>
              </w:rPr>
              <w:t xml:space="preserve"> </w:t>
            </w:r>
            <w:r w:rsidRPr="00E2431A">
              <w:rPr>
                <w:spacing w:val="-2"/>
                <w:sz w:val="28"/>
                <w:szCs w:val="28"/>
              </w:rPr>
              <w:t>000</w:t>
            </w:r>
          </w:p>
        </w:tc>
      </w:tr>
      <w:tr w:rsidR="0085585F" w:rsidRPr="00E2431A" w:rsidTr="0087429F">
        <w:trPr>
          <w:trHeight w:val="365"/>
        </w:trPr>
        <w:tc>
          <w:tcPr>
            <w:tcW w:w="5551" w:type="dxa"/>
            <w:tcBorders>
              <w:top w:val="single" w:sz="4" w:space="0" w:color="auto"/>
              <w:left w:val="single" w:sz="4" w:space="0" w:color="auto"/>
              <w:bottom w:val="single" w:sz="4" w:space="0" w:color="auto"/>
              <w:right w:val="single" w:sz="4" w:space="0" w:color="auto"/>
            </w:tcBorders>
          </w:tcPr>
          <w:p w:rsidR="0085585F" w:rsidRPr="00E2431A" w:rsidRDefault="0085585F" w:rsidP="00E2431A">
            <w:pPr>
              <w:jc w:val="both"/>
              <w:rPr>
                <w:b/>
                <w:spacing w:val="-2"/>
                <w:sz w:val="28"/>
                <w:szCs w:val="28"/>
              </w:rPr>
            </w:pPr>
            <w:proofErr w:type="spellStart"/>
            <w:r w:rsidRPr="00E2431A">
              <w:rPr>
                <w:b/>
                <w:spacing w:val="-2"/>
                <w:sz w:val="28"/>
                <w:szCs w:val="28"/>
              </w:rPr>
              <w:t>Ownfunding</w:t>
            </w:r>
            <w:proofErr w:type="spellEnd"/>
          </w:p>
        </w:tc>
        <w:tc>
          <w:tcPr>
            <w:tcW w:w="4055" w:type="dxa"/>
            <w:tcBorders>
              <w:top w:val="single" w:sz="4" w:space="0" w:color="auto"/>
              <w:left w:val="single" w:sz="4" w:space="0" w:color="auto"/>
              <w:bottom w:val="single" w:sz="4" w:space="0" w:color="auto"/>
              <w:right w:val="single" w:sz="4" w:space="0" w:color="auto"/>
            </w:tcBorders>
          </w:tcPr>
          <w:p w:rsidR="0085585F" w:rsidRPr="00E2431A" w:rsidRDefault="0085585F" w:rsidP="00E2431A">
            <w:pPr>
              <w:jc w:val="both"/>
              <w:rPr>
                <w:spacing w:val="-2"/>
                <w:sz w:val="28"/>
                <w:szCs w:val="28"/>
              </w:rPr>
            </w:pPr>
            <w:r w:rsidRPr="00E2431A">
              <w:rPr>
                <w:spacing w:val="-2"/>
                <w:sz w:val="28"/>
                <w:szCs w:val="28"/>
              </w:rPr>
              <w:t>6</w:t>
            </w:r>
            <w:r>
              <w:rPr>
                <w:spacing w:val="-2"/>
                <w:sz w:val="28"/>
                <w:szCs w:val="28"/>
              </w:rPr>
              <w:t xml:space="preserve"> </w:t>
            </w:r>
            <w:r w:rsidRPr="00E2431A">
              <w:rPr>
                <w:spacing w:val="-2"/>
                <w:sz w:val="28"/>
                <w:szCs w:val="28"/>
              </w:rPr>
              <w:t>000</w:t>
            </w:r>
          </w:p>
        </w:tc>
      </w:tr>
      <w:tr w:rsidR="0085585F" w:rsidRPr="000F5E51" w:rsidTr="0087429F">
        <w:trPr>
          <w:trHeight w:val="408"/>
        </w:trPr>
        <w:tc>
          <w:tcPr>
            <w:tcW w:w="9606" w:type="dxa"/>
            <w:gridSpan w:val="2"/>
            <w:tcBorders>
              <w:top w:val="single" w:sz="4" w:space="0" w:color="auto"/>
              <w:left w:val="single" w:sz="4" w:space="0" w:color="auto"/>
              <w:bottom w:val="single" w:sz="4" w:space="0" w:color="auto"/>
              <w:right w:val="single" w:sz="4" w:space="0" w:color="auto"/>
            </w:tcBorders>
          </w:tcPr>
          <w:p w:rsidR="0085585F" w:rsidRPr="00E2431A" w:rsidRDefault="0085585F" w:rsidP="00E2431A">
            <w:pPr>
              <w:jc w:val="both"/>
              <w:rPr>
                <w:sz w:val="28"/>
                <w:szCs w:val="28"/>
                <w:lang w:val="en-US"/>
              </w:rPr>
            </w:pPr>
            <w:r w:rsidRPr="00E2431A">
              <w:rPr>
                <w:b/>
                <w:spacing w:val="-2"/>
                <w:sz w:val="28"/>
                <w:szCs w:val="28"/>
                <w:lang w:val="en-US"/>
              </w:rPr>
              <w:t>9. Project location:</w:t>
            </w:r>
            <w:r w:rsidRPr="00E2431A">
              <w:rPr>
                <w:spacing w:val="-2"/>
                <w:sz w:val="28"/>
                <w:szCs w:val="28"/>
                <w:lang w:val="en-US"/>
              </w:rPr>
              <w:t xml:space="preserve"> 12B </w:t>
            </w:r>
            <w:proofErr w:type="spellStart"/>
            <w:smartTag w:uri="urn:schemas-microsoft-com:office:smarttags" w:element="City">
              <w:r w:rsidRPr="00E2431A">
                <w:rPr>
                  <w:spacing w:val="-2"/>
                  <w:sz w:val="28"/>
                  <w:szCs w:val="28"/>
                  <w:lang w:val="en-US"/>
                </w:rPr>
                <w:t>Boldina</w:t>
              </w:r>
              <w:proofErr w:type="spellEnd"/>
              <w:r w:rsidRPr="00E2431A">
                <w:rPr>
                  <w:spacing w:val="-2"/>
                  <w:sz w:val="28"/>
                  <w:szCs w:val="28"/>
                  <w:lang w:val="en-US"/>
                </w:rPr>
                <w:t xml:space="preserve"> street</w:t>
              </w:r>
            </w:smartTag>
            <w:r w:rsidRPr="00E2431A">
              <w:rPr>
                <w:spacing w:val="-2"/>
                <w:sz w:val="28"/>
                <w:szCs w:val="28"/>
                <w:lang w:val="en-US"/>
              </w:rPr>
              <w:t xml:space="preserve">, </w:t>
            </w:r>
            <w:smartTag w:uri="urn:schemas-microsoft-com:office:smarttags" w:element="City">
              <w:r w:rsidRPr="00E2431A">
                <w:rPr>
                  <w:spacing w:val="-2"/>
                  <w:sz w:val="28"/>
                  <w:szCs w:val="28"/>
                  <w:lang w:val="en-US"/>
                </w:rPr>
                <w:t>Grodno</w:t>
              </w:r>
            </w:smartTag>
          </w:p>
        </w:tc>
      </w:tr>
      <w:tr w:rsidR="0085585F" w:rsidRPr="000F5E51" w:rsidTr="0087429F">
        <w:tc>
          <w:tcPr>
            <w:tcW w:w="9606" w:type="dxa"/>
            <w:gridSpan w:val="2"/>
            <w:tcBorders>
              <w:top w:val="single" w:sz="4" w:space="0" w:color="auto"/>
              <w:left w:val="single" w:sz="4" w:space="0" w:color="auto"/>
              <w:bottom w:val="single" w:sz="4" w:space="0" w:color="auto"/>
              <w:right w:val="single" w:sz="4" w:space="0" w:color="auto"/>
            </w:tcBorders>
          </w:tcPr>
          <w:p w:rsidR="0085585F" w:rsidRPr="00E2431A" w:rsidRDefault="0085585F" w:rsidP="00E2431A">
            <w:pPr>
              <w:jc w:val="both"/>
              <w:rPr>
                <w:b/>
                <w:spacing w:val="-2"/>
                <w:sz w:val="28"/>
                <w:szCs w:val="28"/>
                <w:lang w:val="en-US"/>
              </w:rPr>
            </w:pPr>
            <w:r w:rsidRPr="00E2431A">
              <w:rPr>
                <w:b/>
                <w:spacing w:val="-2"/>
                <w:sz w:val="28"/>
                <w:szCs w:val="28"/>
                <w:lang w:val="en-US"/>
              </w:rPr>
              <w:t xml:space="preserve">10. Contact person: </w:t>
            </w:r>
          </w:p>
          <w:p w:rsidR="0085585F" w:rsidRPr="00E2431A" w:rsidRDefault="0085585F" w:rsidP="00E2431A">
            <w:pPr>
              <w:jc w:val="both"/>
              <w:rPr>
                <w:spacing w:val="-2"/>
                <w:sz w:val="28"/>
                <w:szCs w:val="28"/>
                <w:lang w:val="en-US"/>
              </w:rPr>
            </w:pPr>
            <w:proofErr w:type="spellStart"/>
            <w:r w:rsidRPr="00E2431A">
              <w:rPr>
                <w:spacing w:val="-2"/>
                <w:sz w:val="28"/>
                <w:szCs w:val="28"/>
                <w:lang w:val="en-US"/>
              </w:rPr>
              <w:t>Konyushkevich</w:t>
            </w:r>
            <w:proofErr w:type="spellEnd"/>
            <w:r w:rsidRPr="00E2431A">
              <w:rPr>
                <w:spacing w:val="-2"/>
                <w:sz w:val="28"/>
                <w:szCs w:val="28"/>
                <w:lang w:val="en-US"/>
              </w:rPr>
              <w:t xml:space="preserve"> N. G., Director</w:t>
            </w:r>
            <w:r>
              <w:rPr>
                <w:spacing w:val="-2"/>
                <w:sz w:val="28"/>
                <w:szCs w:val="28"/>
                <w:lang w:val="en-US"/>
              </w:rPr>
              <w:t>, tel. / Fax: +375-152-442-142</w:t>
            </w:r>
            <w:r w:rsidRPr="00E2431A">
              <w:rPr>
                <w:spacing w:val="-2"/>
                <w:sz w:val="28"/>
                <w:szCs w:val="28"/>
                <w:lang w:val="en-US"/>
              </w:rPr>
              <w:t>,</w:t>
            </w:r>
          </w:p>
          <w:p w:rsidR="0085585F" w:rsidRPr="007D7ABA" w:rsidRDefault="0085585F" w:rsidP="00E2431A">
            <w:pPr>
              <w:jc w:val="both"/>
              <w:rPr>
                <w:sz w:val="28"/>
                <w:szCs w:val="28"/>
                <w:lang w:val="it-IT"/>
              </w:rPr>
            </w:pPr>
            <w:r w:rsidRPr="007D7ABA">
              <w:rPr>
                <w:spacing w:val="-2"/>
                <w:sz w:val="28"/>
                <w:szCs w:val="28"/>
                <w:lang w:val="it-IT"/>
              </w:rPr>
              <w:t>e-mail: school23@mail.grodno.by</w:t>
            </w:r>
          </w:p>
        </w:tc>
      </w:tr>
    </w:tbl>
    <w:p w:rsidR="0085585F" w:rsidRPr="007D7ABA" w:rsidRDefault="0085585F" w:rsidP="00E2431A">
      <w:pPr>
        <w:tabs>
          <w:tab w:val="left" w:pos="4253"/>
          <w:tab w:val="left" w:pos="4536"/>
        </w:tabs>
        <w:ind w:left="284" w:hanging="1004"/>
        <w:jc w:val="both"/>
        <w:rPr>
          <w:sz w:val="28"/>
          <w:szCs w:val="28"/>
          <w:lang w:val="it-IT"/>
        </w:rPr>
      </w:pPr>
    </w:p>
    <w:p w:rsidR="0085585F" w:rsidRPr="007D7ABA" w:rsidRDefault="0085585F" w:rsidP="00E2431A">
      <w:pPr>
        <w:jc w:val="both"/>
        <w:rPr>
          <w:sz w:val="28"/>
          <w:szCs w:val="28"/>
          <w:lang w:val="it-IT"/>
        </w:rPr>
      </w:pPr>
    </w:p>
    <w:p w:rsidR="0085585F" w:rsidRPr="007D7ABA" w:rsidRDefault="0085585F" w:rsidP="00E2431A">
      <w:pPr>
        <w:jc w:val="both"/>
        <w:rPr>
          <w:sz w:val="28"/>
          <w:szCs w:val="28"/>
          <w:lang w:val="it-IT"/>
        </w:rPr>
      </w:pPr>
    </w:p>
    <w:p w:rsidR="0085585F" w:rsidRPr="007D7ABA" w:rsidRDefault="0085585F" w:rsidP="00E2431A">
      <w:pPr>
        <w:jc w:val="both"/>
        <w:rPr>
          <w:sz w:val="28"/>
          <w:szCs w:val="28"/>
          <w:lang w:val="it-IT"/>
        </w:rPr>
      </w:pPr>
    </w:p>
    <w:p w:rsidR="0085585F" w:rsidRPr="007D7ABA" w:rsidRDefault="0085585F" w:rsidP="00E2431A">
      <w:pPr>
        <w:tabs>
          <w:tab w:val="left" w:pos="5940"/>
        </w:tabs>
        <w:jc w:val="both"/>
        <w:rPr>
          <w:sz w:val="28"/>
          <w:szCs w:val="28"/>
          <w:lang w:val="it-IT"/>
        </w:rPr>
      </w:pPr>
      <w:r w:rsidRPr="007D7ABA">
        <w:rPr>
          <w:sz w:val="28"/>
          <w:szCs w:val="28"/>
          <w:lang w:val="it-IT"/>
        </w:rPr>
        <w:tab/>
      </w:r>
    </w:p>
    <w:sectPr w:rsidR="0085585F" w:rsidRPr="007D7ABA" w:rsidSect="0087429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E0A" w:rsidRDefault="001F4E0A" w:rsidP="00DB73F8">
      <w:r>
        <w:separator/>
      </w:r>
    </w:p>
  </w:endnote>
  <w:endnote w:type="continuationSeparator" w:id="0">
    <w:p w:rsidR="001F4E0A" w:rsidRDefault="001F4E0A" w:rsidP="00DB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E0A" w:rsidRDefault="001F4E0A" w:rsidP="00DB73F8">
      <w:r>
        <w:separator/>
      </w:r>
    </w:p>
  </w:footnote>
  <w:footnote w:type="continuationSeparator" w:id="0">
    <w:p w:rsidR="001F4E0A" w:rsidRDefault="001F4E0A" w:rsidP="00DB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5F" w:rsidRDefault="0085585F">
    <w:pPr>
      <w:pStyle w:val="a6"/>
      <w:jc w:val="center"/>
    </w:pPr>
  </w:p>
  <w:p w:rsidR="0085585F" w:rsidRDefault="008558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55465"/>
    <w:multiLevelType w:val="hybridMultilevel"/>
    <w:tmpl w:val="42B46AEC"/>
    <w:lvl w:ilvl="0" w:tplc="6E6EC97C">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D7A6635"/>
    <w:multiLevelType w:val="hybridMultilevel"/>
    <w:tmpl w:val="42B46AEC"/>
    <w:lvl w:ilvl="0" w:tplc="6E6EC97C">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65873CCE"/>
    <w:multiLevelType w:val="hybridMultilevel"/>
    <w:tmpl w:val="20F0DE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0B22D73"/>
    <w:multiLevelType w:val="multilevel"/>
    <w:tmpl w:val="B6E62A4C"/>
    <w:lvl w:ilvl="0">
      <w:start w:val="4"/>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2E3"/>
    <w:rsid w:val="000004B2"/>
    <w:rsid w:val="00000CEB"/>
    <w:rsid w:val="00010A2F"/>
    <w:rsid w:val="00032F37"/>
    <w:rsid w:val="0004410D"/>
    <w:rsid w:val="00064E10"/>
    <w:rsid w:val="000B16E0"/>
    <w:rsid w:val="000D6561"/>
    <w:rsid w:val="000F2F57"/>
    <w:rsid w:val="000F5E51"/>
    <w:rsid w:val="001255D8"/>
    <w:rsid w:val="00136CD4"/>
    <w:rsid w:val="00137120"/>
    <w:rsid w:val="0017160C"/>
    <w:rsid w:val="001763C8"/>
    <w:rsid w:val="0017791C"/>
    <w:rsid w:val="00192BAD"/>
    <w:rsid w:val="001A0E5B"/>
    <w:rsid w:val="001A4DE3"/>
    <w:rsid w:val="001F1344"/>
    <w:rsid w:val="001F4E0A"/>
    <w:rsid w:val="00223304"/>
    <w:rsid w:val="00252A03"/>
    <w:rsid w:val="00252DF3"/>
    <w:rsid w:val="00254333"/>
    <w:rsid w:val="00262FF2"/>
    <w:rsid w:val="00263500"/>
    <w:rsid w:val="002907D0"/>
    <w:rsid w:val="00291D4A"/>
    <w:rsid w:val="002A7D11"/>
    <w:rsid w:val="002C1625"/>
    <w:rsid w:val="002C7D66"/>
    <w:rsid w:val="002F256F"/>
    <w:rsid w:val="002F4929"/>
    <w:rsid w:val="00372265"/>
    <w:rsid w:val="003B22E3"/>
    <w:rsid w:val="003B266E"/>
    <w:rsid w:val="003E17D3"/>
    <w:rsid w:val="00403698"/>
    <w:rsid w:val="00413258"/>
    <w:rsid w:val="004250EA"/>
    <w:rsid w:val="0043175D"/>
    <w:rsid w:val="004342D0"/>
    <w:rsid w:val="00440FC2"/>
    <w:rsid w:val="00482197"/>
    <w:rsid w:val="004A361B"/>
    <w:rsid w:val="004D0528"/>
    <w:rsid w:val="004D7F47"/>
    <w:rsid w:val="004F697B"/>
    <w:rsid w:val="00511579"/>
    <w:rsid w:val="0052490C"/>
    <w:rsid w:val="005271BB"/>
    <w:rsid w:val="005F632A"/>
    <w:rsid w:val="00630A5B"/>
    <w:rsid w:val="00653E0A"/>
    <w:rsid w:val="006648F7"/>
    <w:rsid w:val="00670CFC"/>
    <w:rsid w:val="0068526B"/>
    <w:rsid w:val="006B6B77"/>
    <w:rsid w:val="006C1913"/>
    <w:rsid w:val="006D12AB"/>
    <w:rsid w:val="006E0D4E"/>
    <w:rsid w:val="00755236"/>
    <w:rsid w:val="00763A0B"/>
    <w:rsid w:val="007728C6"/>
    <w:rsid w:val="007A576A"/>
    <w:rsid w:val="007D7ABA"/>
    <w:rsid w:val="007E6343"/>
    <w:rsid w:val="007E6C18"/>
    <w:rsid w:val="00801207"/>
    <w:rsid w:val="00816080"/>
    <w:rsid w:val="00836747"/>
    <w:rsid w:val="0084655C"/>
    <w:rsid w:val="00847348"/>
    <w:rsid w:val="0085585F"/>
    <w:rsid w:val="00861222"/>
    <w:rsid w:val="0087429F"/>
    <w:rsid w:val="008779AA"/>
    <w:rsid w:val="008B0570"/>
    <w:rsid w:val="008F67B2"/>
    <w:rsid w:val="00947A49"/>
    <w:rsid w:val="0095191E"/>
    <w:rsid w:val="009A2220"/>
    <w:rsid w:val="009C3542"/>
    <w:rsid w:val="00A02DD0"/>
    <w:rsid w:val="00A1355B"/>
    <w:rsid w:val="00A30DA7"/>
    <w:rsid w:val="00A73CB7"/>
    <w:rsid w:val="00A93790"/>
    <w:rsid w:val="00AA786F"/>
    <w:rsid w:val="00AF300F"/>
    <w:rsid w:val="00B3114D"/>
    <w:rsid w:val="00B32296"/>
    <w:rsid w:val="00B3726E"/>
    <w:rsid w:val="00B64053"/>
    <w:rsid w:val="00B679B9"/>
    <w:rsid w:val="00B72BF1"/>
    <w:rsid w:val="00B7720C"/>
    <w:rsid w:val="00B81747"/>
    <w:rsid w:val="00BA4010"/>
    <w:rsid w:val="00BB1684"/>
    <w:rsid w:val="00BB6F84"/>
    <w:rsid w:val="00BD1ED5"/>
    <w:rsid w:val="00BF5F5F"/>
    <w:rsid w:val="00C606FD"/>
    <w:rsid w:val="00C71736"/>
    <w:rsid w:val="00C81EA0"/>
    <w:rsid w:val="00C95363"/>
    <w:rsid w:val="00CE06C3"/>
    <w:rsid w:val="00CE502E"/>
    <w:rsid w:val="00CE60A0"/>
    <w:rsid w:val="00CE7500"/>
    <w:rsid w:val="00CF067F"/>
    <w:rsid w:val="00D16383"/>
    <w:rsid w:val="00D224CF"/>
    <w:rsid w:val="00D327E5"/>
    <w:rsid w:val="00D50D79"/>
    <w:rsid w:val="00D526AE"/>
    <w:rsid w:val="00D537E2"/>
    <w:rsid w:val="00D53FFA"/>
    <w:rsid w:val="00D5490E"/>
    <w:rsid w:val="00D54B26"/>
    <w:rsid w:val="00D63256"/>
    <w:rsid w:val="00D81076"/>
    <w:rsid w:val="00D8558D"/>
    <w:rsid w:val="00D912DB"/>
    <w:rsid w:val="00DB0E0F"/>
    <w:rsid w:val="00DB73F8"/>
    <w:rsid w:val="00DC675F"/>
    <w:rsid w:val="00DF4921"/>
    <w:rsid w:val="00E14776"/>
    <w:rsid w:val="00E2431A"/>
    <w:rsid w:val="00E63B73"/>
    <w:rsid w:val="00EA0471"/>
    <w:rsid w:val="00EA6C96"/>
    <w:rsid w:val="00EA7684"/>
    <w:rsid w:val="00EF5B25"/>
    <w:rsid w:val="00F23494"/>
    <w:rsid w:val="00F6664B"/>
    <w:rsid w:val="00F77802"/>
    <w:rsid w:val="00F9077C"/>
    <w:rsid w:val="00F90FC9"/>
    <w:rsid w:val="00FC47B9"/>
    <w:rsid w:val="00FE47B7"/>
    <w:rsid w:val="00FE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9CCAE4"/>
  <w15:docId w15:val="{1F1BE24D-9D7A-4D83-A352-CA628F43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625"/>
    <w:rPr>
      <w:rFonts w:ascii="Times New Roman" w:eastAsia="Times New Roman" w:hAnsi="Times New Roman"/>
      <w:sz w:val="24"/>
      <w:szCs w:val="24"/>
    </w:rPr>
  </w:style>
  <w:style w:type="paragraph" w:styleId="1">
    <w:name w:val="heading 1"/>
    <w:basedOn w:val="a"/>
    <w:next w:val="a"/>
    <w:link w:val="10"/>
    <w:uiPriority w:val="99"/>
    <w:qFormat/>
    <w:rsid w:val="00BA401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F697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630A5B"/>
    <w:pPr>
      <w:keepNext/>
      <w:keepLines/>
      <w:spacing w:before="200"/>
      <w:outlineLvl w:val="2"/>
    </w:pPr>
    <w:rPr>
      <w:rFonts w:ascii="Cambria" w:hAnsi="Cambria"/>
      <w:b/>
      <w:bCs/>
      <w:color w:val="4F81BD"/>
    </w:rPr>
  </w:style>
  <w:style w:type="paragraph" w:styleId="6">
    <w:name w:val="heading 6"/>
    <w:basedOn w:val="a"/>
    <w:next w:val="a"/>
    <w:link w:val="60"/>
    <w:uiPriority w:val="99"/>
    <w:qFormat/>
    <w:rsid w:val="004A361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4010"/>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4F697B"/>
    <w:rPr>
      <w:rFonts w:ascii="Cambria" w:hAnsi="Cambria" w:cs="Times New Roman"/>
      <w:b/>
      <w:bCs/>
      <w:color w:val="4F81BD"/>
      <w:sz w:val="26"/>
      <w:szCs w:val="26"/>
      <w:lang w:eastAsia="ru-RU"/>
    </w:rPr>
  </w:style>
  <w:style w:type="character" w:customStyle="1" w:styleId="30">
    <w:name w:val="Заголовок 3 Знак"/>
    <w:link w:val="3"/>
    <w:uiPriority w:val="99"/>
    <w:semiHidden/>
    <w:locked/>
    <w:rsid w:val="00630A5B"/>
    <w:rPr>
      <w:rFonts w:ascii="Cambria" w:hAnsi="Cambria" w:cs="Times New Roman"/>
      <w:b/>
      <w:bCs/>
      <w:color w:val="4F81BD"/>
      <w:sz w:val="24"/>
      <w:szCs w:val="24"/>
      <w:lang w:eastAsia="ru-RU"/>
    </w:rPr>
  </w:style>
  <w:style w:type="character" w:customStyle="1" w:styleId="60">
    <w:name w:val="Заголовок 6 Знак"/>
    <w:link w:val="6"/>
    <w:uiPriority w:val="99"/>
    <w:locked/>
    <w:rsid w:val="004A361B"/>
    <w:rPr>
      <w:rFonts w:ascii="Times New Roman" w:hAnsi="Times New Roman" w:cs="Times New Roman"/>
      <w:b/>
      <w:bCs/>
      <w:lang w:eastAsia="ru-RU"/>
    </w:rPr>
  </w:style>
  <w:style w:type="table" w:styleId="a3">
    <w:name w:val="Table Grid"/>
    <w:basedOn w:val="a1"/>
    <w:uiPriority w:val="99"/>
    <w:rsid w:val="002C1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C1625"/>
    <w:rPr>
      <w:rFonts w:cs="Times New Roman"/>
      <w:color w:val="0000FF"/>
      <w:u w:val="single"/>
    </w:rPr>
  </w:style>
  <w:style w:type="paragraph" w:styleId="a5">
    <w:name w:val="List Paragraph"/>
    <w:basedOn w:val="a"/>
    <w:uiPriority w:val="99"/>
    <w:qFormat/>
    <w:rsid w:val="00B3114D"/>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DB73F8"/>
    <w:pPr>
      <w:tabs>
        <w:tab w:val="center" w:pos="4677"/>
        <w:tab w:val="right" w:pos="9355"/>
      </w:tabs>
    </w:pPr>
  </w:style>
  <w:style w:type="character" w:customStyle="1" w:styleId="a7">
    <w:name w:val="Верхний колонтитул Знак"/>
    <w:link w:val="a6"/>
    <w:uiPriority w:val="99"/>
    <w:locked/>
    <w:rsid w:val="00DB73F8"/>
    <w:rPr>
      <w:rFonts w:ascii="Times New Roman" w:hAnsi="Times New Roman" w:cs="Times New Roman"/>
      <w:sz w:val="24"/>
      <w:szCs w:val="24"/>
      <w:lang w:eastAsia="ru-RU"/>
    </w:rPr>
  </w:style>
  <w:style w:type="paragraph" w:styleId="a8">
    <w:name w:val="footer"/>
    <w:basedOn w:val="a"/>
    <w:link w:val="a9"/>
    <w:uiPriority w:val="99"/>
    <w:rsid w:val="00DB73F8"/>
    <w:pPr>
      <w:tabs>
        <w:tab w:val="center" w:pos="4677"/>
        <w:tab w:val="right" w:pos="9355"/>
      </w:tabs>
    </w:pPr>
  </w:style>
  <w:style w:type="character" w:customStyle="1" w:styleId="a9">
    <w:name w:val="Нижний колонтитул Знак"/>
    <w:link w:val="a8"/>
    <w:uiPriority w:val="99"/>
    <w:locked/>
    <w:rsid w:val="00DB73F8"/>
    <w:rPr>
      <w:rFonts w:ascii="Times New Roman" w:hAnsi="Times New Roman" w:cs="Times New Roman"/>
      <w:sz w:val="24"/>
      <w:szCs w:val="24"/>
      <w:lang w:eastAsia="ru-RU"/>
    </w:rPr>
  </w:style>
  <w:style w:type="paragraph" w:styleId="aa">
    <w:name w:val="No Spacing"/>
    <w:link w:val="ab"/>
    <w:uiPriority w:val="99"/>
    <w:qFormat/>
    <w:rsid w:val="001A4DE3"/>
    <w:rPr>
      <w:sz w:val="22"/>
      <w:szCs w:val="22"/>
      <w:lang w:eastAsia="en-US"/>
    </w:rPr>
  </w:style>
  <w:style w:type="character" w:styleId="ac">
    <w:name w:val="Strong"/>
    <w:uiPriority w:val="99"/>
    <w:qFormat/>
    <w:rsid w:val="00630A5B"/>
    <w:rPr>
      <w:rFonts w:cs="Times New Roman"/>
      <w:b/>
      <w:bCs/>
    </w:rPr>
  </w:style>
  <w:style w:type="paragraph" w:styleId="ad">
    <w:name w:val="Balloon Text"/>
    <w:basedOn w:val="a"/>
    <w:link w:val="ae"/>
    <w:uiPriority w:val="99"/>
    <w:semiHidden/>
    <w:rsid w:val="00847348"/>
    <w:rPr>
      <w:rFonts w:ascii="Tahoma" w:hAnsi="Tahoma" w:cs="Tahoma"/>
      <w:sz w:val="16"/>
      <w:szCs w:val="16"/>
    </w:rPr>
  </w:style>
  <w:style w:type="character" w:customStyle="1" w:styleId="ae">
    <w:name w:val="Текст выноски Знак"/>
    <w:link w:val="ad"/>
    <w:uiPriority w:val="99"/>
    <w:semiHidden/>
    <w:locked/>
    <w:rsid w:val="00847348"/>
    <w:rPr>
      <w:rFonts w:ascii="Tahoma" w:hAnsi="Tahoma" w:cs="Tahoma"/>
      <w:sz w:val="16"/>
      <w:szCs w:val="16"/>
      <w:lang w:eastAsia="ru-RU"/>
    </w:rPr>
  </w:style>
  <w:style w:type="character" w:customStyle="1" w:styleId="ab">
    <w:name w:val="Без интервала Знак"/>
    <w:link w:val="aa"/>
    <w:uiPriority w:val="99"/>
    <w:locked/>
    <w:rsid w:val="00C606FD"/>
    <w:rPr>
      <w:sz w:val="22"/>
      <w:lang w:val="ru-RU" w:eastAsia="en-US"/>
    </w:rPr>
  </w:style>
  <w:style w:type="character" w:customStyle="1" w:styleId="12pt">
    <w:name w:val="Основной текст + 12 pt"/>
    <w:aliases w:val="Полужирный"/>
    <w:uiPriority w:val="99"/>
    <w:rsid w:val="00C606FD"/>
    <w:rPr>
      <w:rFonts w:ascii="Times New Roman" w:hAnsi="Times New Roman"/>
      <w:b/>
      <w:color w:val="000000"/>
      <w:spacing w:val="0"/>
      <w:w w:val="100"/>
      <w:position w:val="0"/>
      <w:sz w:val="24"/>
      <w:u w:val="none"/>
      <w:lang w:val="ru-RU"/>
    </w:rPr>
  </w:style>
  <w:style w:type="character" w:customStyle="1" w:styleId="hdl">
    <w:name w:val="hdl"/>
    <w:uiPriority w:val="99"/>
    <w:rsid w:val="00BA4010"/>
    <w:rPr>
      <w:rFonts w:cs="Times New Roman"/>
    </w:rPr>
  </w:style>
  <w:style w:type="paragraph" w:styleId="af">
    <w:name w:val="Normal (Web)"/>
    <w:basedOn w:val="a"/>
    <w:uiPriority w:val="99"/>
    <w:rsid w:val="004F69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40384">
      <w:marLeft w:val="0"/>
      <w:marRight w:val="0"/>
      <w:marTop w:val="0"/>
      <w:marBottom w:val="0"/>
      <w:divBdr>
        <w:top w:val="none" w:sz="0" w:space="0" w:color="auto"/>
        <w:left w:val="none" w:sz="0" w:space="0" w:color="auto"/>
        <w:bottom w:val="none" w:sz="0" w:space="0" w:color="auto"/>
        <w:right w:val="none" w:sz="0" w:space="0" w:color="auto"/>
      </w:divBdr>
    </w:div>
    <w:div w:id="595140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421</Words>
  <Characters>2402</Characters>
  <Application>Microsoft Office Word</Application>
  <DocSecurity>0</DocSecurity>
  <Lines>20</Lines>
  <Paragraphs>5</Paragraphs>
  <ScaleCrop>false</ScaleCrop>
  <Company>Home</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Нестерович П.С.</cp:lastModifiedBy>
  <cp:revision>11</cp:revision>
  <cp:lastPrinted>2020-06-24T05:19:00Z</cp:lastPrinted>
  <dcterms:created xsi:type="dcterms:W3CDTF">2021-02-18T11:54:00Z</dcterms:created>
  <dcterms:modified xsi:type="dcterms:W3CDTF">2021-05-17T12:34:00Z</dcterms:modified>
</cp:coreProperties>
</file>