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F" w:rsidRDefault="0085585F" w:rsidP="00413258">
      <w:pPr>
        <w:jc w:val="center"/>
        <w:rPr>
          <w:b/>
          <w:color w:val="FF0000"/>
          <w:sz w:val="36"/>
          <w:szCs w:val="36"/>
        </w:rPr>
      </w:pPr>
      <w:proofErr w:type="gramStart"/>
      <w:r w:rsidRPr="00E2431A">
        <w:rPr>
          <w:b/>
          <w:color w:val="FF0000"/>
          <w:sz w:val="36"/>
          <w:szCs w:val="36"/>
        </w:rPr>
        <w:t>Гуманитарный  проект</w:t>
      </w:r>
      <w:proofErr w:type="gramEnd"/>
      <w:r w:rsidRPr="00E2431A">
        <w:rPr>
          <w:b/>
          <w:color w:val="FF0000"/>
          <w:sz w:val="36"/>
          <w:szCs w:val="36"/>
        </w:rPr>
        <w:t xml:space="preserve">  «Эколого-биологический </w:t>
      </w:r>
    </w:p>
    <w:p w:rsidR="0085585F" w:rsidRDefault="0085585F" w:rsidP="00413258">
      <w:pPr>
        <w:jc w:val="center"/>
        <w:rPr>
          <w:b/>
          <w:color w:val="FF0000"/>
          <w:sz w:val="36"/>
          <w:szCs w:val="36"/>
        </w:rPr>
      </w:pPr>
      <w:r w:rsidRPr="00E2431A">
        <w:rPr>
          <w:b/>
          <w:color w:val="FF0000"/>
          <w:sz w:val="36"/>
          <w:szCs w:val="36"/>
        </w:rPr>
        <w:t>центр «ДАР»</w:t>
      </w:r>
    </w:p>
    <w:p w:rsidR="0085585F" w:rsidRPr="00E2431A" w:rsidRDefault="0085585F" w:rsidP="00413258">
      <w:pPr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5585F" w:rsidTr="002A7D11">
        <w:tc>
          <w:tcPr>
            <w:tcW w:w="4927" w:type="dxa"/>
          </w:tcPr>
          <w:p w:rsidR="0085585F" w:rsidRPr="002A7D11" w:rsidRDefault="00DC64C4" w:rsidP="002A7D11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5pt;height:183pt;visibility:visible">
                  <v:imagedata r:id="rId7" o:title=""/>
                </v:shape>
              </w:pict>
            </w:r>
          </w:p>
        </w:tc>
        <w:tc>
          <w:tcPr>
            <w:tcW w:w="4927" w:type="dxa"/>
          </w:tcPr>
          <w:p w:rsidR="0085585F" w:rsidRPr="002A7D11" w:rsidRDefault="00DC64C4" w:rsidP="002A7D11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pict>
                <v:shape id="Рисунок 1" o:spid="_x0000_i1026" type="#_x0000_t75" alt="https://content.schools.by/cache/cc/43/cc4389a27e5a28d4233de7ba44942110.jpg" style="width:233.25pt;height:184.5pt;visibility:visible">
                  <v:imagedata r:id="rId8" o:title=""/>
                </v:shape>
              </w:pict>
            </w:r>
          </w:p>
        </w:tc>
      </w:tr>
    </w:tbl>
    <w:p w:rsidR="0085585F" w:rsidRDefault="0085585F" w:rsidP="00413258">
      <w:pPr>
        <w:jc w:val="center"/>
        <w:rPr>
          <w:sz w:val="30"/>
          <w:szCs w:val="3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51"/>
        <w:gridCol w:w="4196"/>
      </w:tblGrid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2A7D11" w:rsidRDefault="0085585F" w:rsidP="00E2431A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A7D1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1.Наименование проекта:</w:t>
            </w: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2A7D1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«Эколого-биологический центр </w:t>
            </w:r>
            <w:r w:rsidRPr="002A7D11">
              <w:rPr>
                <w:color w:val="auto"/>
                <w:sz w:val="28"/>
                <w:szCs w:val="28"/>
              </w:rPr>
              <w:t>«</w:t>
            </w:r>
            <w:r w:rsidRPr="002A7D1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ДАР»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2. Срок реализации проекта:</w:t>
            </w:r>
            <w:r w:rsidRPr="00E2431A">
              <w:rPr>
                <w:sz w:val="28"/>
                <w:szCs w:val="28"/>
              </w:rPr>
              <w:t xml:space="preserve"> 2 года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3. Организация</w:t>
            </w:r>
            <w:r>
              <w:rPr>
                <w:b/>
                <w:spacing w:val="-2"/>
                <w:sz w:val="28"/>
                <w:szCs w:val="28"/>
              </w:rPr>
              <w:t>-</w:t>
            </w:r>
            <w:r w:rsidRPr="00E2431A">
              <w:rPr>
                <w:b/>
                <w:spacing w:val="-2"/>
                <w:sz w:val="28"/>
                <w:szCs w:val="28"/>
              </w:rPr>
              <w:t xml:space="preserve">заявитель, предлагающая проект: </w:t>
            </w:r>
            <w:r w:rsidRPr="00E2431A">
              <w:rPr>
                <w:spacing w:val="-2"/>
                <w:sz w:val="28"/>
                <w:szCs w:val="28"/>
              </w:rPr>
              <w:t>государственное учреждение образования «Средняя школа №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E2431A">
                <w:rPr>
                  <w:spacing w:val="-2"/>
                  <w:sz w:val="28"/>
                  <w:szCs w:val="28"/>
                </w:rPr>
                <w:t xml:space="preserve">23 </w:t>
              </w:r>
              <w:proofErr w:type="spellStart"/>
              <w:r w:rsidRPr="00E2431A">
                <w:rPr>
                  <w:spacing w:val="-2"/>
                  <w:sz w:val="28"/>
                  <w:szCs w:val="28"/>
                </w:rPr>
                <w:t>г</w:t>
              </w:r>
            </w:smartTag>
            <w:r w:rsidRPr="00E2431A">
              <w:rPr>
                <w:spacing w:val="-2"/>
                <w:sz w:val="28"/>
                <w:szCs w:val="28"/>
              </w:rPr>
              <w:t>.Гродно</w:t>
            </w:r>
            <w:proofErr w:type="spellEnd"/>
            <w:r w:rsidRPr="00E2431A">
              <w:rPr>
                <w:spacing w:val="-2"/>
                <w:sz w:val="28"/>
                <w:szCs w:val="28"/>
              </w:rPr>
              <w:t>»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4. Цели проекта</w:t>
            </w:r>
            <w:r w:rsidRPr="00E2431A">
              <w:rPr>
                <w:spacing w:val="-2"/>
                <w:sz w:val="28"/>
                <w:szCs w:val="28"/>
              </w:rPr>
              <w:t xml:space="preserve">: </w:t>
            </w:r>
            <w:r w:rsidRPr="00E2431A">
              <w:rPr>
                <w:rStyle w:val="ac"/>
                <w:b w:val="0"/>
                <w:sz w:val="28"/>
                <w:szCs w:val="28"/>
              </w:rPr>
              <w:t xml:space="preserve">Сохранение и развитие интереса к природному наследию </w:t>
            </w:r>
            <w:proofErr w:type="spellStart"/>
            <w:r w:rsidRPr="00E2431A">
              <w:rPr>
                <w:rStyle w:val="ac"/>
                <w:b w:val="0"/>
                <w:sz w:val="28"/>
                <w:szCs w:val="28"/>
              </w:rPr>
              <w:t>г.Гродно</w:t>
            </w:r>
            <w:proofErr w:type="spellEnd"/>
            <w:r w:rsidRPr="00E2431A">
              <w:rPr>
                <w:rStyle w:val="ac"/>
                <w:b w:val="0"/>
                <w:sz w:val="28"/>
                <w:szCs w:val="28"/>
              </w:rPr>
              <w:t xml:space="preserve"> через сохранение памяти о дубах-долгожителях</w:t>
            </w:r>
            <w:r>
              <w:rPr>
                <w:rStyle w:val="ac"/>
                <w:b w:val="0"/>
                <w:sz w:val="28"/>
                <w:szCs w:val="28"/>
              </w:rPr>
              <w:t xml:space="preserve"> – </w:t>
            </w:r>
            <w:r w:rsidRPr="00E2431A">
              <w:rPr>
                <w:rStyle w:val="ac"/>
                <w:b w:val="0"/>
                <w:sz w:val="28"/>
                <w:szCs w:val="28"/>
              </w:rPr>
              <w:t>памятниках истории родного города.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 xml:space="preserve">5. Задачи, планируемые к </w:t>
            </w:r>
            <w:r w:rsidRPr="00E2431A">
              <w:rPr>
                <w:b/>
                <w:sz w:val="28"/>
                <w:szCs w:val="28"/>
              </w:rPr>
              <w:t>выполнению в рамках реализации проекта</w:t>
            </w:r>
            <w:r w:rsidRPr="00E2431A">
              <w:rPr>
                <w:b/>
                <w:spacing w:val="-2"/>
                <w:sz w:val="28"/>
                <w:szCs w:val="28"/>
              </w:rPr>
              <w:t>: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изучение своеобразия флоры г. Гродно, определение возраста деревьев, произрастающих в городе, составление каталога и карты произрастания старых деревьев г. Гродно, а также подготовка к печати брошюры, посвященной данной теме;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создание и оборудование эколого-биологического центра «ДАР»;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организация исследовательской деятельности с привлечением учащихся школ города и школ города страны-партнера;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разработка экологического экскурсионного маршрута по местам произрастания деревьев-патриархов;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создание в школьной рекреации экспозиции, посвященной деревьям-патриархам.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 xml:space="preserve">6. Целевая группа: 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учащиеся школ, гимназий г. Гродно и Гродненского района и их родители.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- воспитанники старших групп </w:t>
            </w:r>
            <w:r>
              <w:rPr>
                <w:sz w:val="28"/>
                <w:szCs w:val="28"/>
              </w:rPr>
              <w:t xml:space="preserve">дошкольных учебных заведений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E2431A">
              <w:rPr>
                <w:sz w:val="28"/>
                <w:szCs w:val="28"/>
              </w:rPr>
              <w:t>Гродно</w:t>
            </w:r>
            <w:proofErr w:type="spellEnd"/>
            <w:r w:rsidRPr="00E24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E2431A">
              <w:rPr>
                <w:sz w:val="28"/>
                <w:szCs w:val="28"/>
              </w:rPr>
              <w:t>и Гродненского района.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жители микрорайона, в котором расположена школа (</w:t>
            </w:r>
            <w:proofErr w:type="spellStart"/>
            <w:r w:rsidRPr="00E2431A">
              <w:rPr>
                <w:sz w:val="28"/>
                <w:szCs w:val="28"/>
              </w:rPr>
              <w:t>ул.Болдина</w:t>
            </w:r>
            <w:proofErr w:type="spellEnd"/>
            <w:r w:rsidRPr="00E2431A">
              <w:rPr>
                <w:sz w:val="28"/>
                <w:szCs w:val="28"/>
              </w:rPr>
              <w:t xml:space="preserve">, </w:t>
            </w:r>
            <w:proofErr w:type="spellStart"/>
            <w:r w:rsidRPr="00E2431A">
              <w:rPr>
                <w:sz w:val="28"/>
                <w:szCs w:val="28"/>
              </w:rPr>
              <w:t>пр.Строителей</w:t>
            </w:r>
            <w:proofErr w:type="spellEnd"/>
            <w:r w:rsidRPr="00E2431A">
              <w:rPr>
                <w:sz w:val="28"/>
                <w:szCs w:val="28"/>
              </w:rPr>
              <w:t>, БЛК, ул. Калиновского, ул. Врублевского).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85585F" w:rsidRPr="00E2431A" w:rsidRDefault="0085585F" w:rsidP="00E2431A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- создание на базе школы эколого-биологического центра «ДАР», оснащение </w:t>
            </w:r>
            <w:r w:rsidRPr="00E2431A">
              <w:rPr>
                <w:sz w:val="28"/>
                <w:szCs w:val="28"/>
              </w:rPr>
              <w:lastRenderedPageBreak/>
              <w:t>центра оборудованием, необходимым для работы, разработка Устава, перспективного плана развития и плана работы;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- проведение научно-исследовательской деятельности по плану, предусмотренному работой центра; 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- составление каталога и карты произрастания старых деревьев </w:t>
            </w:r>
            <w:proofErr w:type="spellStart"/>
            <w:r w:rsidRPr="00E2431A">
              <w:rPr>
                <w:sz w:val="28"/>
                <w:szCs w:val="28"/>
              </w:rPr>
              <w:t>г.Гродно</w:t>
            </w:r>
            <w:proofErr w:type="spellEnd"/>
            <w:r w:rsidRPr="00E243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</w:t>
            </w:r>
            <w:r w:rsidRPr="00E2431A">
              <w:rPr>
                <w:sz w:val="28"/>
                <w:szCs w:val="28"/>
              </w:rPr>
              <w:t>а также подготовка к печати брошюры, посвященной данной теме;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- проведение конкурса (конференции) исследовательских работ учащихся </w:t>
            </w:r>
            <w:r>
              <w:rPr>
                <w:sz w:val="28"/>
                <w:szCs w:val="28"/>
              </w:rPr>
              <w:t xml:space="preserve">             </w:t>
            </w:r>
            <w:r w:rsidRPr="00E2431A">
              <w:rPr>
                <w:sz w:val="28"/>
                <w:szCs w:val="28"/>
              </w:rPr>
              <w:t>в рамках темы проекта и издание сборника, включающего доклады, представленные на конференции;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ремонт актового зала для проведения конкурса (конференции) исследовательских работ;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разработка экологического экскурсионного маршрута по местам произрастания деревьев-патриархов;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- создание в школьной рекреации экспозиции, посвященной деревьям-патриархам.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lastRenderedPageBreak/>
              <w:t>8. Общий объем финансирования (в долларах США):</w:t>
            </w:r>
            <w:r w:rsidRPr="00E2431A">
              <w:rPr>
                <w:b/>
                <w:sz w:val="28"/>
                <w:szCs w:val="28"/>
              </w:rPr>
              <w:t xml:space="preserve"> 60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431A">
              <w:rPr>
                <w:b/>
                <w:sz w:val="28"/>
                <w:szCs w:val="28"/>
              </w:rPr>
              <w:t>000</w:t>
            </w:r>
          </w:p>
        </w:tc>
      </w:tr>
      <w:tr w:rsidR="0085585F" w:rsidRPr="0087429F" w:rsidTr="0087429F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 xml:space="preserve">Объем финансирования 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 w:rsidRPr="00E2431A">
              <w:rPr>
                <w:sz w:val="28"/>
                <w:szCs w:val="28"/>
              </w:rPr>
              <w:t>(в долларах США)</w:t>
            </w:r>
          </w:p>
        </w:tc>
      </w:tr>
      <w:tr w:rsidR="0085585F" w:rsidRPr="0087429F" w:rsidTr="0087429F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Средства донора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spacing w:val="-2"/>
                <w:sz w:val="28"/>
                <w:szCs w:val="28"/>
              </w:rPr>
            </w:pPr>
            <w:r w:rsidRPr="00E2431A">
              <w:rPr>
                <w:spacing w:val="-2"/>
                <w:sz w:val="28"/>
                <w:szCs w:val="28"/>
              </w:rPr>
              <w:t>54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2431A">
              <w:rPr>
                <w:spacing w:val="-2"/>
                <w:sz w:val="28"/>
                <w:szCs w:val="28"/>
              </w:rPr>
              <w:t>000</w:t>
            </w:r>
          </w:p>
        </w:tc>
      </w:tr>
      <w:tr w:rsidR="0085585F" w:rsidRPr="0087429F" w:rsidTr="0087429F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E2431A">
              <w:rPr>
                <w:b/>
                <w:spacing w:val="-2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spacing w:val="-2"/>
                <w:sz w:val="28"/>
                <w:szCs w:val="28"/>
              </w:rPr>
            </w:pPr>
            <w:r w:rsidRPr="00E2431A">
              <w:rPr>
                <w:spacing w:val="-2"/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2431A">
              <w:rPr>
                <w:spacing w:val="-2"/>
                <w:sz w:val="28"/>
                <w:szCs w:val="28"/>
              </w:rPr>
              <w:t>000</w:t>
            </w:r>
          </w:p>
        </w:tc>
      </w:tr>
      <w:tr w:rsidR="0085585F" w:rsidRPr="0087429F" w:rsidTr="0087429F">
        <w:trPr>
          <w:trHeight w:val="40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>8. Место реализации проекта (область/район, город):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E2431A">
              <w:rPr>
                <w:sz w:val="28"/>
                <w:szCs w:val="28"/>
              </w:rPr>
              <w:t>Гродно</w:t>
            </w:r>
            <w:proofErr w:type="spellEnd"/>
            <w:r w:rsidRPr="00E2431A">
              <w:rPr>
                <w:sz w:val="28"/>
                <w:szCs w:val="28"/>
              </w:rPr>
              <w:t>, ул. Болдина, 12в</w:t>
            </w:r>
          </w:p>
        </w:tc>
      </w:tr>
      <w:tr w:rsidR="0085585F" w:rsidRPr="0087429F" w:rsidTr="008742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F" w:rsidRPr="00E2431A" w:rsidRDefault="0085585F" w:rsidP="00E2431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b/>
                <w:spacing w:val="-2"/>
                <w:sz w:val="28"/>
                <w:szCs w:val="28"/>
              </w:rPr>
            </w:pPr>
            <w:r w:rsidRPr="00E2431A">
              <w:rPr>
                <w:b/>
                <w:spacing w:val="-2"/>
                <w:sz w:val="28"/>
                <w:szCs w:val="28"/>
              </w:rPr>
              <w:t xml:space="preserve">9. Контактное лицо: </w:t>
            </w:r>
          </w:p>
          <w:p w:rsidR="0085585F" w:rsidRPr="00E2431A" w:rsidRDefault="0085585F" w:rsidP="00E2431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</w:rPr>
            </w:pPr>
            <w:r w:rsidRPr="00E2431A">
              <w:rPr>
                <w:spacing w:val="-2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85585F" w:rsidRPr="00E2431A" w:rsidRDefault="0085585F" w:rsidP="00E2431A">
            <w:pPr>
              <w:jc w:val="both"/>
              <w:rPr>
                <w:sz w:val="28"/>
                <w:szCs w:val="28"/>
              </w:rPr>
            </w:pPr>
            <w:proofErr w:type="spellStart"/>
            <w:r w:rsidRPr="00E2431A">
              <w:rPr>
                <w:sz w:val="28"/>
                <w:szCs w:val="28"/>
              </w:rPr>
              <w:t>Конюшкевич</w:t>
            </w:r>
            <w:proofErr w:type="spellEnd"/>
            <w:r w:rsidRPr="00E2431A">
              <w:rPr>
                <w:sz w:val="28"/>
                <w:szCs w:val="28"/>
              </w:rPr>
              <w:t xml:space="preserve"> Н.Г., директор, тел./факс: +375-152-442-142;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E2431A">
              <w:rPr>
                <w:sz w:val="28"/>
                <w:szCs w:val="28"/>
                <w:lang w:val="en-US"/>
              </w:rPr>
              <w:t>e</w:t>
            </w:r>
            <w:r w:rsidRPr="00E2431A">
              <w:rPr>
                <w:sz w:val="28"/>
                <w:szCs w:val="28"/>
              </w:rPr>
              <w:t>-</w:t>
            </w:r>
            <w:r w:rsidRPr="00E2431A">
              <w:rPr>
                <w:sz w:val="28"/>
                <w:szCs w:val="28"/>
                <w:lang w:val="en-US"/>
              </w:rPr>
              <w:t>mail</w:t>
            </w:r>
            <w:r w:rsidRPr="00E2431A">
              <w:rPr>
                <w:sz w:val="28"/>
                <w:szCs w:val="28"/>
              </w:rPr>
              <w:t xml:space="preserve">: </w:t>
            </w:r>
            <w:hyperlink r:id="rId9" w:history="1">
              <w:r w:rsidRPr="00E2431A">
                <w:rPr>
                  <w:rStyle w:val="a4"/>
                  <w:color w:val="auto"/>
                  <w:sz w:val="28"/>
                  <w:szCs w:val="28"/>
                </w:rPr>
                <w:t>school23@mail.grodno.by</w:t>
              </w:r>
            </w:hyperlink>
          </w:p>
        </w:tc>
      </w:tr>
    </w:tbl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Pr="006D12AB" w:rsidRDefault="0085585F" w:rsidP="00B3114D">
      <w:pPr>
        <w:tabs>
          <w:tab w:val="left" w:pos="4253"/>
          <w:tab w:val="left" w:pos="4536"/>
        </w:tabs>
        <w:ind w:left="284" w:hanging="1004"/>
      </w:pPr>
    </w:p>
    <w:p w:rsidR="0085585F" w:rsidRPr="00DC64C4" w:rsidRDefault="0085585F" w:rsidP="00B3114D">
      <w:pPr>
        <w:tabs>
          <w:tab w:val="left" w:pos="4253"/>
          <w:tab w:val="left" w:pos="4536"/>
        </w:tabs>
        <w:ind w:left="284" w:hanging="1004"/>
      </w:pPr>
      <w:bookmarkStart w:id="0" w:name="_GoBack"/>
      <w:bookmarkEnd w:id="0"/>
    </w:p>
    <w:sectPr w:rsidR="0085585F" w:rsidRPr="00DC64C4" w:rsidSect="0087429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13" w:rsidRDefault="00D67513" w:rsidP="00DB73F8">
      <w:r>
        <w:separator/>
      </w:r>
    </w:p>
  </w:endnote>
  <w:endnote w:type="continuationSeparator" w:id="0">
    <w:p w:rsidR="00D67513" w:rsidRDefault="00D67513" w:rsidP="00D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13" w:rsidRDefault="00D67513" w:rsidP="00DB73F8">
      <w:r>
        <w:separator/>
      </w:r>
    </w:p>
  </w:footnote>
  <w:footnote w:type="continuationSeparator" w:id="0">
    <w:p w:rsidR="00D67513" w:rsidRDefault="00D67513" w:rsidP="00DB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5F" w:rsidRDefault="0085585F">
    <w:pPr>
      <w:pStyle w:val="a6"/>
      <w:jc w:val="center"/>
    </w:pPr>
  </w:p>
  <w:p w:rsidR="0085585F" w:rsidRDefault="008558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46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D7A6635"/>
    <w:multiLevelType w:val="hybridMultilevel"/>
    <w:tmpl w:val="42B46AEC"/>
    <w:lvl w:ilvl="0" w:tplc="6E6EC97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5873CCE"/>
    <w:multiLevelType w:val="hybridMultilevel"/>
    <w:tmpl w:val="20F0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22D73"/>
    <w:multiLevelType w:val="multilevel"/>
    <w:tmpl w:val="B6E62A4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E3"/>
    <w:rsid w:val="000004B2"/>
    <w:rsid w:val="00000CEB"/>
    <w:rsid w:val="00010A2F"/>
    <w:rsid w:val="00032F37"/>
    <w:rsid w:val="0004410D"/>
    <w:rsid w:val="00064E10"/>
    <w:rsid w:val="000B16E0"/>
    <w:rsid w:val="000D6561"/>
    <w:rsid w:val="000F2F57"/>
    <w:rsid w:val="001255D8"/>
    <w:rsid w:val="00136CD4"/>
    <w:rsid w:val="00137120"/>
    <w:rsid w:val="0017160C"/>
    <w:rsid w:val="001763C8"/>
    <w:rsid w:val="0017791C"/>
    <w:rsid w:val="00192BAD"/>
    <w:rsid w:val="001A0E5B"/>
    <w:rsid w:val="001A4DE3"/>
    <w:rsid w:val="001F1344"/>
    <w:rsid w:val="00223304"/>
    <w:rsid w:val="00252A03"/>
    <w:rsid w:val="00252DF3"/>
    <w:rsid w:val="00254333"/>
    <w:rsid w:val="00262FF2"/>
    <w:rsid w:val="00263500"/>
    <w:rsid w:val="002907D0"/>
    <w:rsid w:val="00291D4A"/>
    <w:rsid w:val="002A7D11"/>
    <w:rsid w:val="002C1625"/>
    <w:rsid w:val="002C7D66"/>
    <w:rsid w:val="002F256F"/>
    <w:rsid w:val="002F4929"/>
    <w:rsid w:val="00372265"/>
    <w:rsid w:val="003B22E3"/>
    <w:rsid w:val="003B266E"/>
    <w:rsid w:val="003E17D3"/>
    <w:rsid w:val="00403698"/>
    <w:rsid w:val="00413258"/>
    <w:rsid w:val="004250EA"/>
    <w:rsid w:val="0043175D"/>
    <w:rsid w:val="004342D0"/>
    <w:rsid w:val="00440FC2"/>
    <w:rsid w:val="00482197"/>
    <w:rsid w:val="004A361B"/>
    <w:rsid w:val="004D0528"/>
    <w:rsid w:val="004D7F47"/>
    <w:rsid w:val="004F697B"/>
    <w:rsid w:val="00511579"/>
    <w:rsid w:val="0052490C"/>
    <w:rsid w:val="005271BB"/>
    <w:rsid w:val="005F632A"/>
    <w:rsid w:val="00630A5B"/>
    <w:rsid w:val="00653E0A"/>
    <w:rsid w:val="006648F7"/>
    <w:rsid w:val="00670CFC"/>
    <w:rsid w:val="0068526B"/>
    <w:rsid w:val="006B6B77"/>
    <w:rsid w:val="006C1913"/>
    <w:rsid w:val="006D12AB"/>
    <w:rsid w:val="006E0D4E"/>
    <w:rsid w:val="00755236"/>
    <w:rsid w:val="00763A0B"/>
    <w:rsid w:val="007728C6"/>
    <w:rsid w:val="007A576A"/>
    <w:rsid w:val="007D7ABA"/>
    <w:rsid w:val="007E6343"/>
    <w:rsid w:val="007E6C18"/>
    <w:rsid w:val="00801207"/>
    <w:rsid w:val="00816080"/>
    <w:rsid w:val="00836747"/>
    <w:rsid w:val="0084655C"/>
    <w:rsid w:val="00847348"/>
    <w:rsid w:val="0085585F"/>
    <w:rsid w:val="00861222"/>
    <w:rsid w:val="0087429F"/>
    <w:rsid w:val="008779AA"/>
    <w:rsid w:val="008B0570"/>
    <w:rsid w:val="008F67B2"/>
    <w:rsid w:val="00947A49"/>
    <w:rsid w:val="0095191E"/>
    <w:rsid w:val="009A2220"/>
    <w:rsid w:val="009C3542"/>
    <w:rsid w:val="00A02DD0"/>
    <w:rsid w:val="00A1355B"/>
    <w:rsid w:val="00A30DA7"/>
    <w:rsid w:val="00A73CB7"/>
    <w:rsid w:val="00A93790"/>
    <w:rsid w:val="00AA786F"/>
    <w:rsid w:val="00AF300F"/>
    <w:rsid w:val="00B3114D"/>
    <w:rsid w:val="00B32296"/>
    <w:rsid w:val="00B3726E"/>
    <w:rsid w:val="00B64053"/>
    <w:rsid w:val="00B679B9"/>
    <w:rsid w:val="00B72BF1"/>
    <w:rsid w:val="00B7720C"/>
    <w:rsid w:val="00B81747"/>
    <w:rsid w:val="00BA4010"/>
    <w:rsid w:val="00BB1684"/>
    <w:rsid w:val="00BB6F84"/>
    <w:rsid w:val="00BD1ED5"/>
    <w:rsid w:val="00BF5F5F"/>
    <w:rsid w:val="00C606FD"/>
    <w:rsid w:val="00C71736"/>
    <w:rsid w:val="00C81EA0"/>
    <w:rsid w:val="00C95363"/>
    <w:rsid w:val="00CE06C3"/>
    <w:rsid w:val="00CE502E"/>
    <w:rsid w:val="00CE60A0"/>
    <w:rsid w:val="00CE7500"/>
    <w:rsid w:val="00CF067F"/>
    <w:rsid w:val="00D16383"/>
    <w:rsid w:val="00D224CF"/>
    <w:rsid w:val="00D327E5"/>
    <w:rsid w:val="00D50D79"/>
    <w:rsid w:val="00D526AE"/>
    <w:rsid w:val="00D537E2"/>
    <w:rsid w:val="00D53FFA"/>
    <w:rsid w:val="00D5490E"/>
    <w:rsid w:val="00D54B26"/>
    <w:rsid w:val="00D63256"/>
    <w:rsid w:val="00D67513"/>
    <w:rsid w:val="00D81076"/>
    <w:rsid w:val="00D8558D"/>
    <w:rsid w:val="00D912DB"/>
    <w:rsid w:val="00DB0E0F"/>
    <w:rsid w:val="00DB73F8"/>
    <w:rsid w:val="00DC64C4"/>
    <w:rsid w:val="00DC675F"/>
    <w:rsid w:val="00DF4921"/>
    <w:rsid w:val="00E14776"/>
    <w:rsid w:val="00E2431A"/>
    <w:rsid w:val="00E63B73"/>
    <w:rsid w:val="00EA0471"/>
    <w:rsid w:val="00EA6C96"/>
    <w:rsid w:val="00EA7684"/>
    <w:rsid w:val="00EF5B25"/>
    <w:rsid w:val="00F23494"/>
    <w:rsid w:val="00F6664B"/>
    <w:rsid w:val="00F77802"/>
    <w:rsid w:val="00F9077C"/>
    <w:rsid w:val="00F90FC9"/>
    <w:rsid w:val="00FC47B9"/>
    <w:rsid w:val="00FE47B7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06ECB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40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0A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A3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401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4F697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30A5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4A361B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2C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C162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31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B73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73F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1A4DE3"/>
    <w:rPr>
      <w:sz w:val="22"/>
      <w:szCs w:val="22"/>
      <w:lang w:eastAsia="en-US"/>
    </w:rPr>
  </w:style>
  <w:style w:type="character" w:styleId="ac">
    <w:name w:val="Strong"/>
    <w:uiPriority w:val="99"/>
    <w:qFormat/>
    <w:rsid w:val="00630A5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8473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47348"/>
    <w:rPr>
      <w:rFonts w:ascii="Tahom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606FD"/>
    <w:rPr>
      <w:sz w:val="22"/>
      <w:lang w:val="ru-RU" w:eastAsia="en-US"/>
    </w:rPr>
  </w:style>
  <w:style w:type="character" w:customStyle="1" w:styleId="12pt">
    <w:name w:val="Основной текст + 12 pt"/>
    <w:aliases w:val="Полужирный"/>
    <w:uiPriority w:val="99"/>
    <w:rsid w:val="00C606F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hdl">
    <w:name w:val="hdl"/>
    <w:uiPriority w:val="99"/>
    <w:rsid w:val="00BA4010"/>
    <w:rPr>
      <w:rFonts w:cs="Times New Roman"/>
    </w:rPr>
  </w:style>
  <w:style w:type="paragraph" w:styleId="af">
    <w:name w:val="Normal (Web)"/>
    <w:basedOn w:val="a"/>
    <w:uiPriority w:val="99"/>
    <w:rsid w:val="004F6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ol23@mail.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424</Words>
  <Characters>2421</Characters>
  <Application>Microsoft Office Word</Application>
  <DocSecurity>0</DocSecurity>
  <Lines>20</Lines>
  <Paragraphs>5</Paragraphs>
  <ScaleCrop>false</ScaleCrop>
  <Company>Home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Нестерович П.С.</cp:lastModifiedBy>
  <cp:revision>11</cp:revision>
  <cp:lastPrinted>2020-06-24T05:19:00Z</cp:lastPrinted>
  <dcterms:created xsi:type="dcterms:W3CDTF">2021-02-18T11:54:00Z</dcterms:created>
  <dcterms:modified xsi:type="dcterms:W3CDTF">2021-05-17T12:29:00Z</dcterms:modified>
</cp:coreProperties>
</file>