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44" w:rsidRPr="00530BBA" w:rsidRDefault="00B72444" w:rsidP="00A53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color w:val="FF0000"/>
          <w:sz w:val="36"/>
          <w:szCs w:val="36"/>
          <w:lang w:val="en-US" w:eastAsia="ru-RU"/>
        </w:rPr>
      </w:pPr>
      <w:bookmarkStart w:id="0" w:name="_GoBack"/>
      <w:bookmarkEnd w:id="0"/>
      <w:r w:rsidRPr="00530BBA">
        <w:rPr>
          <w:rFonts w:ascii="Times New Roman" w:hAnsi="Times New Roman"/>
          <w:b/>
          <w:color w:val="FF0000"/>
          <w:sz w:val="36"/>
          <w:szCs w:val="36"/>
          <w:lang w:val="en-US" w:eastAsia="ru-RU"/>
        </w:rPr>
        <w:t>Humanitarian project «</w:t>
      </w:r>
      <w:r w:rsidRPr="009A75BF">
        <w:rPr>
          <w:rFonts w:ascii="Times New Roman" w:hAnsi="Times New Roman"/>
          <w:b/>
          <w:color w:val="FF0000"/>
          <w:sz w:val="36"/>
          <w:szCs w:val="36"/>
          <w:lang w:val="en-US" w:eastAsia="ru-RU"/>
        </w:rPr>
        <w:t>We bring joy to our people</w:t>
      </w:r>
      <w:r w:rsidRPr="00530BBA">
        <w:rPr>
          <w:rFonts w:ascii="Times New Roman" w:hAnsi="Times New Roman"/>
          <w:b/>
          <w:color w:val="FF0000"/>
          <w:sz w:val="36"/>
          <w:szCs w:val="36"/>
          <w:lang w:val="en-US" w:eastAsia="ru-RU"/>
        </w:rPr>
        <w:t>»</w:t>
      </w:r>
    </w:p>
    <w:p w:rsidR="00B72444" w:rsidRPr="00A53E2B" w:rsidRDefault="00B72444" w:rsidP="00A53E2B">
      <w:pPr>
        <w:spacing w:after="0" w:line="240" w:lineRule="auto"/>
        <w:jc w:val="center"/>
        <w:rPr>
          <w:rFonts w:ascii="Times New Roman" w:hAnsi="Times New Roman"/>
          <w:sz w:val="28"/>
          <w:szCs w:val="28"/>
          <w:lang w:val="en-US" w:eastAsia="ru-RU"/>
        </w:rPr>
      </w:pPr>
    </w:p>
    <w:p w:rsidR="00B72444" w:rsidRPr="00A53E2B" w:rsidRDefault="009A75BF" w:rsidP="00530BBA">
      <w:pPr>
        <w:spacing w:after="0" w:line="240" w:lineRule="auto"/>
        <w:jc w:val="center"/>
        <w:rPr>
          <w:rFonts w:ascii="Times New Roman" w:hAnsi="Times New Roman"/>
          <w:sz w:val="28"/>
          <w:szCs w:val="28"/>
          <w:lang w:eastAsia="ru-RU"/>
        </w:rPr>
      </w:pPr>
      <w:r>
        <w:rPr>
          <w:rFonts w:ascii="Times New Roman" w:hAnsi="Times New Roman"/>
          <w:noProof/>
          <w:sz w:val="28"/>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198pt;height:159pt;visibility:visible">
            <v:imagedata r:id="rId5" o:title=""/>
          </v:shape>
        </w:pict>
      </w:r>
    </w:p>
    <w:p w:rsidR="00B72444" w:rsidRPr="00A53E2B" w:rsidRDefault="00B72444" w:rsidP="00A53E2B">
      <w:pPr>
        <w:spacing w:after="0" w:line="240" w:lineRule="auto"/>
        <w:rPr>
          <w:rFonts w:ascii="Times New Roman" w:hAnsi="Times New Roman"/>
          <w:sz w:val="28"/>
          <w:szCs w:val="28"/>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3914"/>
      </w:tblGrid>
      <w:tr w:rsidR="00B72444" w:rsidRPr="009A75BF" w:rsidTr="00A53E2B">
        <w:tc>
          <w:tcPr>
            <w:tcW w:w="9464" w:type="dxa"/>
            <w:gridSpan w:val="2"/>
            <w:shd w:val="clear" w:color="auto" w:fill="FFFFFF"/>
          </w:tcPr>
          <w:p w:rsidR="00B72444" w:rsidRPr="00530BBA" w:rsidRDefault="00B72444" w:rsidP="00530BBA">
            <w:pPr>
              <w:numPr>
                <w:ilvl w:val="0"/>
                <w:numId w:val="1"/>
              </w:numPr>
              <w:tabs>
                <w:tab w:val="left" w:pos="300"/>
              </w:tabs>
              <w:spacing w:after="0" w:line="240" w:lineRule="auto"/>
              <w:ind w:hanging="720"/>
              <w:jc w:val="both"/>
              <w:rPr>
                <w:rFonts w:ascii="Times New Roman" w:hAnsi="Times New Roman"/>
                <w:sz w:val="28"/>
                <w:szCs w:val="28"/>
                <w:lang w:val="en-US" w:eastAsia="ru-RU"/>
              </w:rPr>
            </w:pPr>
            <w:r w:rsidRPr="00530BBA">
              <w:rPr>
                <w:rFonts w:ascii="Times New Roman" w:hAnsi="Times New Roman"/>
                <w:b/>
                <w:sz w:val="28"/>
                <w:szCs w:val="28"/>
                <w:lang w:val="en-US" w:eastAsia="ru-RU"/>
              </w:rPr>
              <w:t>Project title:</w:t>
            </w:r>
            <w:r w:rsidRPr="009A75BF">
              <w:rPr>
                <w:rFonts w:ascii="Times New Roman" w:hAnsi="Times New Roman"/>
                <w:b/>
                <w:sz w:val="28"/>
                <w:szCs w:val="28"/>
                <w:lang w:val="en-US" w:eastAsia="ru-RU"/>
              </w:rPr>
              <w:t xml:space="preserve"> </w:t>
            </w:r>
            <w:r w:rsidRPr="009A75BF">
              <w:rPr>
                <w:rFonts w:ascii="Times New Roman" w:hAnsi="Times New Roman"/>
                <w:sz w:val="28"/>
                <w:szCs w:val="28"/>
                <w:lang w:val="en-US" w:eastAsia="ru-RU"/>
              </w:rPr>
              <w:t>We bring joy to our people</w:t>
            </w:r>
          </w:p>
        </w:tc>
      </w:tr>
      <w:tr w:rsidR="00B72444" w:rsidRPr="00184C06" w:rsidTr="00A53E2B">
        <w:tc>
          <w:tcPr>
            <w:tcW w:w="9464" w:type="dxa"/>
            <w:gridSpan w:val="2"/>
            <w:shd w:val="clear" w:color="auto" w:fill="FFFFFF"/>
          </w:tcPr>
          <w:p w:rsidR="00B72444" w:rsidRPr="00530BBA" w:rsidRDefault="00B72444" w:rsidP="00530BBA">
            <w:pPr>
              <w:spacing w:after="0"/>
              <w:jc w:val="both"/>
              <w:rPr>
                <w:rFonts w:ascii="Times New Roman" w:hAnsi="Times New Roman"/>
                <w:sz w:val="28"/>
                <w:szCs w:val="28"/>
                <w:lang w:val="en-US" w:eastAsia="ru-RU"/>
              </w:rPr>
            </w:pPr>
            <w:r w:rsidRPr="00530BBA">
              <w:rPr>
                <w:rFonts w:ascii="Times New Roman" w:hAnsi="Times New Roman"/>
                <w:b/>
                <w:sz w:val="28"/>
                <w:szCs w:val="28"/>
                <w:lang w:eastAsia="ru-RU"/>
              </w:rPr>
              <w:t xml:space="preserve">2. </w:t>
            </w:r>
            <w:r w:rsidRPr="00530BBA">
              <w:rPr>
                <w:rFonts w:ascii="Times New Roman" w:hAnsi="Times New Roman"/>
                <w:b/>
                <w:sz w:val="28"/>
                <w:szCs w:val="28"/>
                <w:lang w:val="en-US" w:eastAsia="ru-RU"/>
              </w:rPr>
              <w:t xml:space="preserve">Project </w:t>
            </w:r>
            <w:proofErr w:type="gramStart"/>
            <w:r w:rsidRPr="00530BBA">
              <w:rPr>
                <w:rFonts w:ascii="Times New Roman" w:hAnsi="Times New Roman"/>
                <w:b/>
                <w:sz w:val="28"/>
                <w:szCs w:val="28"/>
                <w:lang w:val="en-US" w:eastAsia="ru-RU"/>
              </w:rPr>
              <w:t>dates</w:t>
            </w:r>
            <w:r w:rsidRPr="00530BBA">
              <w:rPr>
                <w:rFonts w:ascii="Times New Roman" w:hAnsi="Times New Roman"/>
                <w:b/>
                <w:sz w:val="28"/>
                <w:szCs w:val="28"/>
                <w:lang w:eastAsia="ru-RU"/>
              </w:rPr>
              <w:t>:</w:t>
            </w:r>
            <w:r w:rsidRPr="00530BBA">
              <w:rPr>
                <w:rFonts w:ascii="Times New Roman" w:hAnsi="Times New Roman"/>
                <w:sz w:val="28"/>
                <w:szCs w:val="28"/>
                <w:lang w:eastAsia="ru-RU"/>
              </w:rPr>
              <w:t xml:space="preserve">  24</w:t>
            </w:r>
            <w:proofErr w:type="gramEnd"/>
            <w:r w:rsidRPr="00530BBA">
              <w:rPr>
                <w:rFonts w:ascii="Times New Roman" w:hAnsi="Times New Roman"/>
                <w:sz w:val="28"/>
                <w:szCs w:val="28"/>
                <w:lang w:eastAsia="ru-RU"/>
              </w:rPr>
              <w:t xml:space="preserve"> </w:t>
            </w:r>
            <w:proofErr w:type="spellStart"/>
            <w:r w:rsidRPr="00530BBA">
              <w:rPr>
                <w:rFonts w:ascii="Times New Roman" w:hAnsi="Times New Roman"/>
                <w:sz w:val="28"/>
                <w:szCs w:val="28"/>
                <w:lang w:eastAsia="ru-RU"/>
              </w:rPr>
              <w:t>month</w:t>
            </w:r>
            <w:proofErr w:type="spellEnd"/>
            <w:r w:rsidRPr="00530BBA">
              <w:rPr>
                <w:rFonts w:ascii="Times New Roman" w:hAnsi="Times New Roman"/>
                <w:sz w:val="28"/>
                <w:szCs w:val="28"/>
                <w:lang w:val="en-US" w:eastAsia="ru-RU"/>
              </w:rPr>
              <w:t>s</w:t>
            </w:r>
          </w:p>
        </w:tc>
      </w:tr>
      <w:tr w:rsidR="00B72444" w:rsidRPr="009A75BF" w:rsidTr="00A53E2B">
        <w:tc>
          <w:tcPr>
            <w:tcW w:w="9464" w:type="dxa"/>
            <w:gridSpan w:val="2"/>
            <w:shd w:val="clear" w:color="auto" w:fill="FFFFFF"/>
          </w:tcPr>
          <w:p w:rsidR="00B72444" w:rsidRPr="00530BBA" w:rsidRDefault="00B72444" w:rsidP="00530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en-US" w:eastAsia="ru-RU"/>
              </w:rPr>
            </w:pPr>
            <w:r w:rsidRPr="00530BBA">
              <w:rPr>
                <w:rFonts w:ascii="Times New Roman" w:hAnsi="Times New Roman"/>
                <w:b/>
                <w:sz w:val="28"/>
                <w:szCs w:val="28"/>
                <w:lang w:val="en-US" w:eastAsia="ru-RU"/>
              </w:rPr>
              <w:t>3. Name of the organization-applicant</w:t>
            </w:r>
            <w:r w:rsidRPr="00530BBA">
              <w:rPr>
                <w:rFonts w:ascii="Times New Roman" w:hAnsi="Times New Roman"/>
                <w:sz w:val="28"/>
                <w:szCs w:val="28"/>
                <w:lang w:val="en-US" w:eastAsia="ru-RU"/>
              </w:rPr>
              <w:t>:</w:t>
            </w:r>
            <w:r w:rsidRPr="009A75BF">
              <w:rPr>
                <w:rFonts w:ascii="Times New Roman" w:hAnsi="Times New Roman"/>
                <w:color w:val="202124"/>
                <w:sz w:val="28"/>
                <w:szCs w:val="28"/>
                <w:lang w:val="en-US" w:eastAsia="ru-RU"/>
              </w:rPr>
              <w:t xml:space="preserve"> State Institution </w:t>
            </w:r>
            <w:r w:rsidRPr="00530BBA">
              <w:rPr>
                <w:rFonts w:ascii="Times New Roman" w:hAnsi="Times New Roman"/>
                <w:color w:val="202124"/>
                <w:sz w:val="28"/>
                <w:szCs w:val="28"/>
                <w:lang w:val="en-US" w:eastAsia="ru-RU"/>
              </w:rPr>
              <w:t>«</w:t>
            </w:r>
            <w:r w:rsidRPr="009A75BF">
              <w:rPr>
                <w:rFonts w:ascii="Times New Roman" w:hAnsi="Times New Roman"/>
                <w:color w:val="202124"/>
                <w:sz w:val="28"/>
                <w:szCs w:val="28"/>
                <w:lang w:val="en-US" w:eastAsia="ru-RU"/>
              </w:rPr>
              <w:t xml:space="preserve">Center of Social Services for the Population of </w:t>
            </w:r>
            <w:proofErr w:type="spellStart"/>
            <w:r w:rsidRPr="009A75BF">
              <w:rPr>
                <w:rFonts w:ascii="Times New Roman" w:hAnsi="Times New Roman"/>
                <w:color w:val="202124"/>
                <w:sz w:val="28"/>
                <w:szCs w:val="28"/>
                <w:lang w:val="en-US" w:eastAsia="ru-RU"/>
              </w:rPr>
              <w:t>Dyatlov</w:t>
            </w:r>
            <w:proofErr w:type="spellEnd"/>
            <w:r w:rsidRPr="00530BBA">
              <w:rPr>
                <w:rFonts w:ascii="Times New Roman" w:hAnsi="Times New Roman"/>
                <w:color w:val="202124"/>
                <w:sz w:val="28"/>
                <w:szCs w:val="28"/>
                <w:lang w:eastAsia="ru-RU"/>
              </w:rPr>
              <w:t>о</w:t>
            </w:r>
            <w:r w:rsidRPr="009A75BF">
              <w:rPr>
                <w:rFonts w:ascii="Times New Roman" w:hAnsi="Times New Roman"/>
                <w:color w:val="202124"/>
                <w:sz w:val="28"/>
                <w:szCs w:val="28"/>
                <w:lang w:val="en-US" w:eastAsia="ru-RU"/>
              </w:rPr>
              <w:t xml:space="preserve"> district</w:t>
            </w:r>
            <w:r w:rsidRPr="00530BBA">
              <w:rPr>
                <w:rFonts w:ascii="Times New Roman" w:hAnsi="Times New Roman"/>
                <w:color w:val="202124"/>
                <w:sz w:val="28"/>
                <w:szCs w:val="28"/>
                <w:lang w:val="en-US" w:eastAsia="ru-RU"/>
              </w:rPr>
              <w:t>»</w:t>
            </w:r>
          </w:p>
        </w:tc>
      </w:tr>
      <w:tr w:rsidR="00B72444" w:rsidRPr="009A75BF" w:rsidTr="00A53E2B">
        <w:tc>
          <w:tcPr>
            <w:tcW w:w="9464" w:type="dxa"/>
            <w:gridSpan w:val="2"/>
            <w:shd w:val="clear" w:color="auto" w:fill="FFFFFF"/>
          </w:tcPr>
          <w:p w:rsidR="00B72444" w:rsidRPr="00530BBA" w:rsidRDefault="00B72444" w:rsidP="00530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8"/>
                <w:szCs w:val="28"/>
                <w:lang w:val="en-US" w:eastAsia="ru-RU"/>
              </w:rPr>
            </w:pPr>
            <w:r w:rsidRPr="00530BBA">
              <w:rPr>
                <w:rFonts w:ascii="Times New Roman" w:hAnsi="Times New Roman"/>
                <w:b/>
                <w:sz w:val="28"/>
                <w:szCs w:val="28"/>
                <w:shd w:val="clear" w:color="auto" w:fill="FFFFFF"/>
                <w:lang w:val="en-US" w:eastAsia="ru-RU"/>
              </w:rPr>
              <w:t>4. Project goal</w:t>
            </w:r>
            <w:r w:rsidRPr="00530BBA">
              <w:rPr>
                <w:rFonts w:ascii="Times New Roman" w:hAnsi="Times New Roman"/>
                <w:sz w:val="28"/>
                <w:szCs w:val="28"/>
                <w:shd w:val="clear" w:color="auto" w:fill="FFFFFF"/>
                <w:lang w:val="en-US" w:eastAsia="ru-RU"/>
              </w:rPr>
              <w:t xml:space="preserve">: </w:t>
            </w:r>
            <w:r w:rsidRPr="009A75BF">
              <w:rPr>
                <w:rFonts w:ascii="Times New Roman" w:hAnsi="Times New Roman"/>
                <w:color w:val="202124"/>
                <w:sz w:val="28"/>
                <w:szCs w:val="28"/>
                <w:shd w:val="clear" w:color="auto" w:fill="FFFFFF"/>
                <w:lang w:val="en-US" w:eastAsia="ru-RU"/>
              </w:rPr>
              <w:t>providing disabled people and elderly citizens with accessible transport services, maintaining and developing their activity, improving their quality of life, providing them with the opportunity to communicate, creating favorable living</w:t>
            </w:r>
            <w:r w:rsidRPr="009A75BF">
              <w:rPr>
                <w:rFonts w:ascii="Times New Roman" w:hAnsi="Times New Roman"/>
                <w:color w:val="202124"/>
                <w:sz w:val="28"/>
                <w:szCs w:val="28"/>
                <w:lang w:val="en-US" w:eastAsia="ru-RU"/>
              </w:rPr>
              <w:t xml:space="preserve"> conditions.</w:t>
            </w:r>
          </w:p>
        </w:tc>
      </w:tr>
      <w:tr w:rsidR="00B72444" w:rsidRPr="009A75BF" w:rsidTr="00A53E2B">
        <w:tc>
          <w:tcPr>
            <w:tcW w:w="9464" w:type="dxa"/>
            <w:gridSpan w:val="2"/>
            <w:shd w:val="clear" w:color="auto" w:fill="FFFFFF"/>
          </w:tcPr>
          <w:p w:rsidR="00B72444" w:rsidRPr="00530BBA" w:rsidRDefault="00B72444" w:rsidP="00530BBA">
            <w:pPr>
              <w:shd w:val="clear" w:color="auto" w:fill="FFFFFF"/>
              <w:spacing w:after="0"/>
              <w:jc w:val="both"/>
              <w:rPr>
                <w:rFonts w:ascii="Times New Roman" w:hAnsi="Times New Roman"/>
                <w:sz w:val="28"/>
                <w:szCs w:val="28"/>
                <w:lang w:val="en-US" w:eastAsia="ru-RU"/>
              </w:rPr>
            </w:pPr>
            <w:r w:rsidRPr="00530BBA">
              <w:rPr>
                <w:rFonts w:ascii="Times New Roman" w:hAnsi="Times New Roman"/>
                <w:b/>
                <w:sz w:val="28"/>
                <w:szCs w:val="28"/>
                <w:lang w:val="en-US" w:eastAsia="ru-RU"/>
              </w:rPr>
              <w:t>5. Project objectives:</w:t>
            </w:r>
            <w:r w:rsidRPr="00530BBA">
              <w:rPr>
                <w:rFonts w:ascii="Times New Roman" w:hAnsi="Times New Roman"/>
                <w:sz w:val="28"/>
                <w:szCs w:val="28"/>
                <w:lang w:val="en-US" w:eastAsia="ru-RU"/>
              </w:rPr>
              <w:t xml:space="preserve"> Tasks planned for implementation within the project:</w:t>
            </w:r>
          </w:p>
          <w:p w:rsidR="00B72444" w:rsidRPr="009A75BF" w:rsidRDefault="00B72444" w:rsidP="00530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202124"/>
                <w:sz w:val="28"/>
                <w:szCs w:val="28"/>
                <w:lang w:val="en-US" w:eastAsia="ru-RU"/>
              </w:rPr>
            </w:pPr>
            <w:r w:rsidRPr="009A75BF">
              <w:rPr>
                <w:rFonts w:ascii="Times New Roman" w:hAnsi="Times New Roman"/>
                <w:color w:val="202124"/>
                <w:sz w:val="28"/>
                <w:szCs w:val="28"/>
                <w:lang w:val="en-US" w:eastAsia="ru-RU"/>
              </w:rPr>
              <w:t>creating conditions for meeting the needs of disabled people and elderly citizens in communication, for psychological support, overcoming social stress, sharing life experiences, strengthening physical and mental health, expanding opportunities to participate in public life.</w:t>
            </w:r>
          </w:p>
          <w:p w:rsidR="00B72444" w:rsidRPr="00530BBA" w:rsidRDefault="00B72444" w:rsidP="00530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8"/>
                <w:szCs w:val="28"/>
                <w:lang w:val="en-US" w:eastAsia="ru-RU"/>
              </w:rPr>
            </w:pPr>
            <w:r w:rsidRPr="009A75BF">
              <w:rPr>
                <w:rFonts w:ascii="Times New Roman" w:hAnsi="Times New Roman"/>
                <w:color w:val="202124"/>
                <w:sz w:val="28"/>
                <w:szCs w:val="28"/>
                <w:shd w:val="clear" w:color="auto" w:fill="FFFFFF"/>
                <w:lang w:val="en-US" w:eastAsia="ru-RU"/>
              </w:rPr>
              <w:t>This project is aimed at solving social problems related to the availability of the living environment for representatives of the target group.</w:t>
            </w:r>
          </w:p>
        </w:tc>
      </w:tr>
      <w:tr w:rsidR="00B72444" w:rsidRPr="009A75BF" w:rsidTr="00A53E2B">
        <w:tc>
          <w:tcPr>
            <w:tcW w:w="9464" w:type="dxa"/>
            <w:gridSpan w:val="2"/>
            <w:shd w:val="clear" w:color="auto" w:fill="FFFFFF"/>
          </w:tcPr>
          <w:p w:rsidR="00B72444" w:rsidRPr="00530BBA" w:rsidRDefault="00B72444" w:rsidP="00530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8"/>
                <w:szCs w:val="28"/>
                <w:lang w:val="en-US" w:eastAsia="ru-RU"/>
              </w:rPr>
            </w:pPr>
            <w:r w:rsidRPr="00530BBA">
              <w:rPr>
                <w:rFonts w:ascii="Times New Roman" w:hAnsi="Times New Roman"/>
                <w:b/>
                <w:sz w:val="28"/>
                <w:szCs w:val="28"/>
                <w:lang w:val="en-US" w:eastAsia="ru-RU"/>
              </w:rPr>
              <w:t xml:space="preserve">6. </w:t>
            </w:r>
            <w:proofErr w:type="spellStart"/>
            <w:proofErr w:type="gramStart"/>
            <w:r w:rsidRPr="00530BBA">
              <w:rPr>
                <w:rFonts w:ascii="Times New Roman" w:hAnsi="Times New Roman"/>
                <w:b/>
                <w:sz w:val="28"/>
                <w:szCs w:val="28"/>
                <w:lang w:val="en-US" w:eastAsia="ru-RU"/>
              </w:rPr>
              <w:t>Beneficiaries:</w:t>
            </w:r>
            <w:r w:rsidRPr="009A75BF">
              <w:rPr>
                <w:rFonts w:ascii="Times New Roman" w:hAnsi="Times New Roman"/>
                <w:color w:val="202124"/>
                <w:sz w:val="28"/>
                <w:szCs w:val="28"/>
                <w:lang w:val="en-US" w:eastAsia="ru-RU"/>
              </w:rPr>
              <w:t>people</w:t>
            </w:r>
            <w:proofErr w:type="spellEnd"/>
            <w:proofErr w:type="gramEnd"/>
            <w:r w:rsidRPr="009A75BF">
              <w:rPr>
                <w:rFonts w:ascii="Times New Roman" w:hAnsi="Times New Roman"/>
                <w:color w:val="202124"/>
                <w:sz w:val="28"/>
                <w:szCs w:val="28"/>
                <w:lang w:val="en-US" w:eastAsia="ru-RU"/>
              </w:rPr>
              <w:t xml:space="preserve"> with limited mobility - disabled people, elderly citizens</w:t>
            </w:r>
          </w:p>
        </w:tc>
      </w:tr>
      <w:tr w:rsidR="00B72444" w:rsidRPr="009A75BF" w:rsidTr="00A53E2B">
        <w:tc>
          <w:tcPr>
            <w:tcW w:w="9464" w:type="dxa"/>
            <w:gridSpan w:val="2"/>
            <w:shd w:val="clear" w:color="auto" w:fill="FFFFFF"/>
          </w:tcPr>
          <w:p w:rsidR="00B72444" w:rsidRPr="00530BBA" w:rsidRDefault="00B72444" w:rsidP="00530BBA">
            <w:pPr>
              <w:spacing w:after="0"/>
              <w:jc w:val="both"/>
              <w:rPr>
                <w:rFonts w:ascii="Times New Roman" w:hAnsi="Times New Roman"/>
                <w:b/>
                <w:bCs/>
                <w:sz w:val="28"/>
                <w:szCs w:val="28"/>
                <w:lang w:val="en-US" w:eastAsia="ru-RU"/>
              </w:rPr>
            </w:pPr>
            <w:r w:rsidRPr="00530BBA">
              <w:rPr>
                <w:rFonts w:ascii="Times New Roman" w:hAnsi="Times New Roman"/>
                <w:b/>
                <w:sz w:val="28"/>
                <w:szCs w:val="28"/>
                <w:lang w:val="en-US" w:eastAsia="ru-RU"/>
              </w:rPr>
              <w:t xml:space="preserve">7. Brief description of project activities: </w:t>
            </w:r>
          </w:p>
          <w:p w:rsidR="00B72444" w:rsidRPr="00530BBA" w:rsidRDefault="00B72444" w:rsidP="00530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olor w:val="202124"/>
                <w:sz w:val="28"/>
                <w:szCs w:val="28"/>
                <w:lang w:val="en-US" w:eastAsia="ru-RU"/>
              </w:rPr>
            </w:pPr>
            <w:r w:rsidRPr="009A75BF">
              <w:rPr>
                <w:rFonts w:ascii="Times New Roman" w:hAnsi="Times New Roman"/>
                <w:color w:val="202124"/>
                <w:sz w:val="28"/>
                <w:szCs w:val="28"/>
                <w:lang w:val="en-US" w:eastAsia="ru-RU"/>
              </w:rPr>
              <w:t xml:space="preserve">purchase of specialized </w:t>
            </w:r>
            <w:proofErr w:type="spellStart"/>
            <w:proofErr w:type="gramStart"/>
            <w:r w:rsidRPr="009A75BF">
              <w:rPr>
                <w:rFonts w:ascii="Times New Roman" w:hAnsi="Times New Roman"/>
                <w:color w:val="202124"/>
                <w:sz w:val="28"/>
                <w:szCs w:val="28"/>
                <w:lang w:val="en-US" w:eastAsia="ru-RU"/>
              </w:rPr>
              <w:t>vehicles;carrying</w:t>
            </w:r>
            <w:proofErr w:type="spellEnd"/>
            <w:proofErr w:type="gramEnd"/>
            <w:r w:rsidRPr="009A75BF">
              <w:rPr>
                <w:rFonts w:ascii="Times New Roman" w:hAnsi="Times New Roman"/>
                <w:color w:val="202124"/>
                <w:sz w:val="28"/>
                <w:szCs w:val="28"/>
                <w:lang w:val="en-US" w:eastAsia="ru-RU"/>
              </w:rPr>
              <w:t xml:space="preserve"> out the necessary procedures for the work of social delivery (vehicle registration, vehicle diagnostics, speedometer sealing, car insurance, obtaining a permit to admit a vehicle to participate in road traffic, concluding a contract with a driver);</w:t>
            </w:r>
          </w:p>
          <w:p w:rsidR="00B72444" w:rsidRPr="00530BBA" w:rsidRDefault="00B72444" w:rsidP="00530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olor w:val="202124"/>
                <w:sz w:val="28"/>
                <w:szCs w:val="28"/>
                <w:lang w:val="en-US" w:eastAsia="ru-RU"/>
              </w:rPr>
            </w:pPr>
            <w:r w:rsidRPr="009A75BF">
              <w:rPr>
                <w:rFonts w:ascii="Times New Roman" w:hAnsi="Times New Roman"/>
                <w:color w:val="202124"/>
                <w:sz w:val="28"/>
                <w:szCs w:val="28"/>
                <w:lang w:val="en-US" w:eastAsia="ru-RU"/>
              </w:rPr>
              <w:t>creation of a computer database for quantitative and qualitative accounting of project implementation and services rendered;</w:t>
            </w:r>
          </w:p>
          <w:p w:rsidR="00B72444" w:rsidRPr="009A75BF" w:rsidRDefault="00B72444" w:rsidP="00530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olor w:val="202124"/>
                <w:sz w:val="28"/>
                <w:szCs w:val="28"/>
                <w:lang w:val="en-US" w:eastAsia="ru-RU"/>
              </w:rPr>
            </w:pPr>
            <w:r w:rsidRPr="009A75BF">
              <w:rPr>
                <w:rFonts w:ascii="Times New Roman" w:hAnsi="Times New Roman"/>
                <w:color w:val="202124"/>
                <w:sz w:val="28"/>
                <w:szCs w:val="28"/>
                <w:lang w:val="en-US" w:eastAsia="ru-RU"/>
              </w:rPr>
              <w:t>carrying out an information campaign on the work of social transport with the help of the mass media;</w:t>
            </w:r>
          </w:p>
          <w:p w:rsidR="00B72444" w:rsidRPr="00530BBA" w:rsidRDefault="00B72444" w:rsidP="00530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Courier New" w:hAnsi="Courier New" w:cs="Courier New"/>
                <w:bCs/>
                <w:sz w:val="28"/>
                <w:szCs w:val="28"/>
                <w:lang w:val="en-US" w:eastAsia="ru-RU"/>
              </w:rPr>
            </w:pPr>
            <w:r w:rsidRPr="009A75BF">
              <w:rPr>
                <w:rFonts w:ascii="Times New Roman" w:hAnsi="Times New Roman"/>
                <w:color w:val="202124"/>
                <w:sz w:val="28"/>
                <w:szCs w:val="28"/>
                <w:lang w:val="en-US" w:eastAsia="ru-RU"/>
              </w:rPr>
              <w:t>provision of free transport services to people with limited mobility.</w:t>
            </w:r>
          </w:p>
        </w:tc>
      </w:tr>
      <w:tr w:rsidR="00B72444" w:rsidRPr="00184C06" w:rsidTr="00A53E2B">
        <w:tc>
          <w:tcPr>
            <w:tcW w:w="9464" w:type="dxa"/>
            <w:gridSpan w:val="2"/>
            <w:shd w:val="clear" w:color="auto" w:fill="FFFFFF"/>
          </w:tcPr>
          <w:p w:rsidR="00B72444" w:rsidRPr="00530BBA" w:rsidRDefault="00B72444" w:rsidP="00530BBA">
            <w:pPr>
              <w:spacing w:after="0"/>
              <w:jc w:val="both"/>
              <w:rPr>
                <w:rFonts w:ascii="Times New Roman" w:hAnsi="Times New Roman"/>
                <w:sz w:val="28"/>
                <w:szCs w:val="28"/>
                <w:lang w:eastAsia="ru-RU"/>
              </w:rPr>
            </w:pPr>
            <w:r w:rsidRPr="00530BBA">
              <w:rPr>
                <w:rFonts w:ascii="Times New Roman" w:hAnsi="Times New Roman"/>
                <w:b/>
                <w:sz w:val="28"/>
                <w:szCs w:val="28"/>
                <w:lang w:eastAsia="ru-RU"/>
              </w:rPr>
              <w:t xml:space="preserve">8. </w:t>
            </w:r>
            <w:proofErr w:type="spellStart"/>
            <w:r w:rsidRPr="00530BBA">
              <w:rPr>
                <w:rFonts w:ascii="Times New Roman" w:hAnsi="Times New Roman"/>
                <w:b/>
                <w:sz w:val="28"/>
                <w:szCs w:val="28"/>
                <w:lang w:eastAsia="ru-RU"/>
              </w:rPr>
              <w:t>Amountrequested</w:t>
            </w:r>
            <w:proofErr w:type="spellEnd"/>
            <w:r w:rsidRPr="00530BBA">
              <w:rPr>
                <w:rFonts w:ascii="Times New Roman" w:hAnsi="Times New Roman"/>
                <w:b/>
                <w:sz w:val="28"/>
                <w:szCs w:val="28"/>
                <w:lang w:val="en-US" w:eastAsia="ru-RU"/>
              </w:rPr>
              <w:t xml:space="preserve"> in USD</w:t>
            </w:r>
            <w:r w:rsidRPr="00530BBA">
              <w:rPr>
                <w:rFonts w:ascii="Times New Roman" w:hAnsi="Times New Roman"/>
                <w:b/>
                <w:sz w:val="28"/>
                <w:szCs w:val="28"/>
                <w:lang w:eastAsia="ru-RU"/>
              </w:rPr>
              <w:t>:</w:t>
            </w:r>
            <w:r w:rsidRPr="00530BBA">
              <w:rPr>
                <w:rFonts w:ascii="Times New Roman" w:hAnsi="Times New Roman"/>
                <w:sz w:val="28"/>
                <w:szCs w:val="28"/>
                <w:lang w:eastAsia="ru-RU"/>
              </w:rPr>
              <w:t xml:space="preserve"> 50 000</w:t>
            </w:r>
          </w:p>
        </w:tc>
      </w:tr>
      <w:tr w:rsidR="00B72444" w:rsidRPr="009A75BF" w:rsidTr="00A53E2B">
        <w:trPr>
          <w:trHeight w:val="397"/>
        </w:trPr>
        <w:tc>
          <w:tcPr>
            <w:tcW w:w="5550" w:type="dxa"/>
            <w:shd w:val="clear" w:color="auto" w:fill="FFFFFF"/>
          </w:tcPr>
          <w:p w:rsidR="00B72444" w:rsidRPr="00530BBA" w:rsidRDefault="00B72444" w:rsidP="00530BBA">
            <w:pPr>
              <w:spacing w:after="0"/>
              <w:jc w:val="both"/>
              <w:rPr>
                <w:rFonts w:ascii="Times New Roman" w:hAnsi="Times New Roman"/>
                <w:b/>
                <w:sz w:val="28"/>
                <w:szCs w:val="28"/>
                <w:lang w:eastAsia="ru-RU"/>
              </w:rPr>
            </w:pPr>
            <w:proofErr w:type="spellStart"/>
            <w:r w:rsidRPr="00530BBA">
              <w:rPr>
                <w:rFonts w:ascii="Times New Roman" w:hAnsi="Times New Roman"/>
                <w:b/>
                <w:sz w:val="28"/>
                <w:szCs w:val="28"/>
                <w:lang w:eastAsia="ru-RU"/>
              </w:rPr>
              <w:lastRenderedPageBreak/>
              <w:t>Sourceoffinancing</w:t>
            </w:r>
            <w:proofErr w:type="spellEnd"/>
          </w:p>
        </w:tc>
        <w:tc>
          <w:tcPr>
            <w:tcW w:w="3914" w:type="dxa"/>
            <w:shd w:val="clear" w:color="auto" w:fill="FFFFFF"/>
          </w:tcPr>
          <w:p w:rsidR="00B72444" w:rsidRPr="00530BBA" w:rsidRDefault="00B72444" w:rsidP="00530BBA">
            <w:pPr>
              <w:spacing w:after="0"/>
              <w:jc w:val="both"/>
              <w:rPr>
                <w:rFonts w:ascii="Times New Roman" w:hAnsi="Times New Roman"/>
                <w:sz w:val="28"/>
                <w:szCs w:val="28"/>
                <w:lang w:val="en-US" w:eastAsia="ru-RU"/>
              </w:rPr>
            </w:pPr>
            <w:r w:rsidRPr="00530BBA">
              <w:rPr>
                <w:rFonts w:ascii="yandex-sans" w:hAnsi="yandex-sans"/>
                <w:color w:val="000000"/>
                <w:sz w:val="28"/>
                <w:szCs w:val="28"/>
                <w:shd w:val="clear" w:color="auto" w:fill="FFFFFF"/>
                <w:lang w:val="en-US" w:eastAsia="ru-RU"/>
              </w:rPr>
              <w:t>Amount</w:t>
            </w:r>
            <w:r w:rsidRPr="00530BBA">
              <w:rPr>
                <w:rFonts w:ascii="Times New Roman" w:hAnsi="Times New Roman"/>
                <w:sz w:val="28"/>
                <w:szCs w:val="28"/>
                <w:lang w:val="en-US" w:eastAsia="ru-RU"/>
              </w:rPr>
              <w:t xml:space="preserve"> of financing in USD</w:t>
            </w:r>
          </w:p>
        </w:tc>
      </w:tr>
      <w:tr w:rsidR="00B72444" w:rsidRPr="00184C06" w:rsidTr="00A53E2B">
        <w:tc>
          <w:tcPr>
            <w:tcW w:w="5550" w:type="dxa"/>
            <w:shd w:val="clear" w:color="auto" w:fill="FFFFFF"/>
          </w:tcPr>
          <w:p w:rsidR="00B72444" w:rsidRPr="00530BBA" w:rsidRDefault="00B72444" w:rsidP="00530BBA">
            <w:pPr>
              <w:spacing w:after="0"/>
              <w:jc w:val="both"/>
              <w:rPr>
                <w:rFonts w:ascii="Times New Roman" w:hAnsi="Times New Roman"/>
                <w:b/>
                <w:sz w:val="28"/>
                <w:szCs w:val="28"/>
                <w:lang w:eastAsia="ru-RU"/>
              </w:rPr>
            </w:pPr>
            <w:proofErr w:type="spellStart"/>
            <w:r w:rsidRPr="00530BBA">
              <w:rPr>
                <w:rFonts w:ascii="Times New Roman" w:hAnsi="Times New Roman"/>
                <w:b/>
                <w:sz w:val="28"/>
                <w:szCs w:val="28"/>
                <w:lang w:eastAsia="ru-RU"/>
              </w:rPr>
              <w:t>Donorfunds</w:t>
            </w:r>
            <w:proofErr w:type="spellEnd"/>
          </w:p>
        </w:tc>
        <w:tc>
          <w:tcPr>
            <w:tcW w:w="3914" w:type="dxa"/>
            <w:shd w:val="clear" w:color="auto" w:fill="FFFFFF"/>
          </w:tcPr>
          <w:p w:rsidR="00B72444" w:rsidRPr="00530BBA" w:rsidRDefault="00B72444" w:rsidP="00530BBA">
            <w:pPr>
              <w:spacing w:after="0"/>
              <w:jc w:val="both"/>
              <w:rPr>
                <w:rFonts w:ascii="Times New Roman" w:hAnsi="Times New Roman"/>
                <w:sz w:val="28"/>
                <w:szCs w:val="28"/>
                <w:lang w:eastAsia="ru-RU"/>
              </w:rPr>
            </w:pPr>
            <w:r w:rsidRPr="00530BBA">
              <w:rPr>
                <w:rFonts w:ascii="Times New Roman" w:hAnsi="Times New Roman"/>
                <w:sz w:val="28"/>
                <w:szCs w:val="28"/>
                <w:lang w:eastAsia="ru-RU"/>
              </w:rPr>
              <w:t>50 000</w:t>
            </w:r>
          </w:p>
        </w:tc>
      </w:tr>
      <w:tr w:rsidR="00B72444" w:rsidRPr="00184C06" w:rsidTr="00A53E2B">
        <w:trPr>
          <w:trHeight w:val="365"/>
        </w:trPr>
        <w:tc>
          <w:tcPr>
            <w:tcW w:w="5550" w:type="dxa"/>
            <w:shd w:val="clear" w:color="auto" w:fill="FFFFFF"/>
          </w:tcPr>
          <w:p w:rsidR="00B72444" w:rsidRPr="00530BBA" w:rsidRDefault="00B72444" w:rsidP="00530BBA">
            <w:pPr>
              <w:spacing w:after="0"/>
              <w:jc w:val="both"/>
              <w:rPr>
                <w:rFonts w:ascii="Times New Roman" w:hAnsi="Times New Roman"/>
                <w:b/>
                <w:sz w:val="28"/>
                <w:szCs w:val="28"/>
                <w:lang w:val="en-US" w:eastAsia="ru-RU"/>
              </w:rPr>
            </w:pPr>
            <w:proofErr w:type="spellStart"/>
            <w:r w:rsidRPr="00530BBA">
              <w:rPr>
                <w:rFonts w:ascii="Times New Roman" w:hAnsi="Times New Roman"/>
                <w:b/>
                <w:sz w:val="28"/>
                <w:szCs w:val="28"/>
                <w:lang w:eastAsia="ru-RU"/>
              </w:rPr>
              <w:t>Co-financing</w:t>
            </w:r>
            <w:proofErr w:type="spellEnd"/>
            <w:r w:rsidRPr="00530BBA">
              <w:rPr>
                <w:rFonts w:ascii="Times New Roman" w:hAnsi="Times New Roman"/>
                <w:b/>
                <w:sz w:val="28"/>
                <w:szCs w:val="28"/>
                <w:lang w:val="en-US" w:eastAsia="ru-RU"/>
              </w:rPr>
              <w:t xml:space="preserve"> (own contribution)</w:t>
            </w:r>
          </w:p>
        </w:tc>
        <w:tc>
          <w:tcPr>
            <w:tcW w:w="3914" w:type="dxa"/>
            <w:shd w:val="clear" w:color="auto" w:fill="FFFFFF"/>
          </w:tcPr>
          <w:p w:rsidR="00B72444" w:rsidRPr="00530BBA" w:rsidRDefault="00B72444" w:rsidP="00530BBA">
            <w:pPr>
              <w:spacing w:after="0"/>
              <w:jc w:val="both"/>
              <w:rPr>
                <w:rFonts w:ascii="Times New Roman" w:hAnsi="Times New Roman"/>
                <w:sz w:val="28"/>
                <w:szCs w:val="28"/>
                <w:lang w:eastAsia="ru-RU"/>
              </w:rPr>
            </w:pPr>
            <w:r w:rsidRPr="00530BBA">
              <w:rPr>
                <w:rFonts w:ascii="Times New Roman" w:hAnsi="Times New Roman"/>
                <w:sz w:val="28"/>
                <w:szCs w:val="28"/>
                <w:lang w:eastAsia="ru-RU"/>
              </w:rPr>
              <w:t>0</w:t>
            </w:r>
          </w:p>
        </w:tc>
      </w:tr>
      <w:tr w:rsidR="00B72444" w:rsidRPr="009A75BF" w:rsidTr="00A53E2B">
        <w:trPr>
          <w:trHeight w:val="408"/>
        </w:trPr>
        <w:tc>
          <w:tcPr>
            <w:tcW w:w="9464" w:type="dxa"/>
            <w:gridSpan w:val="2"/>
            <w:shd w:val="clear" w:color="auto" w:fill="FFFFFF"/>
          </w:tcPr>
          <w:p w:rsidR="00B72444" w:rsidRPr="00530BBA" w:rsidRDefault="00B72444" w:rsidP="00530BBA">
            <w:pPr>
              <w:spacing w:after="0"/>
              <w:jc w:val="both"/>
              <w:rPr>
                <w:rFonts w:ascii="Times New Roman" w:hAnsi="Times New Roman"/>
                <w:sz w:val="28"/>
                <w:szCs w:val="28"/>
                <w:lang w:val="en-US" w:eastAsia="ru-RU"/>
              </w:rPr>
            </w:pPr>
            <w:r w:rsidRPr="00530BBA">
              <w:rPr>
                <w:rFonts w:ascii="Times New Roman" w:hAnsi="Times New Roman"/>
                <w:b/>
                <w:sz w:val="28"/>
                <w:szCs w:val="28"/>
                <w:lang w:val="en-US" w:eastAsia="ru-RU"/>
              </w:rPr>
              <w:t>8. Project location (region, town):</w:t>
            </w:r>
            <w:r w:rsidRPr="00530BBA">
              <w:rPr>
                <w:rFonts w:ascii="Times New Roman" w:hAnsi="Times New Roman"/>
                <w:sz w:val="28"/>
                <w:szCs w:val="28"/>
                <w:lang w:val="en-US" w:eastAsia="ru-RU"/>
              </w:rPr>
              <w:t xml:space="preserve"> </w:t>
            </w:r>
            <w:smartTag w:uri="urn:schemas-microsoft-com:office:smarttags" w:element="place">
              <w:smartTag w:uri="urn:schemas-microsoft-com:office:smarttags" w:element="City">
                <w:r w:rsidRPr="00530BBA">
                  <w:rPr>
                    <w:rFonts w:ascii="Times New Roman" w:hAnsi="Times New Roman"/>
                    <w:sz w:val="28"/>
                    <w:szCs w:val="28"/>
                    <w:lang w:val="en-US" w:eastAsia="ru-RU"/>
                  </w:rPr>
                  <w:t>Grodno</w:t>
                </w:r>
              </w:smartTag>
            </w:smartTag>
            <w:r w:rsidRPr="00530BBA">
              <w:rPr>
                <w:rFonts w:ascii="Times New Roman" w:hAnsi="Times New Roman"/>
                <w:sz w:val="28"/>
                <w:szCs w:val="28"/>
                <w:lang w:val="en-US" w:eastAsia="ru-RU"/>
              </w:rPr>
              <w:t xml:space="preserve"> region/</w:t>
            </w:r>
            <w:proofErr w:type="spellStart"/>
            <w:r w:rsidRPr="009A75BF">
              <w:rPr>
                <w:rFonts w:ascii="Times New Roman" w:hAnsi="Times New Roman"/>
                <w:sz w:val="28"/>
                <w:szCs w:val="28"/>
                <w:lang w:val="en-US" w:eastAsia="ru-RU"/>
              </w:rPr>
              <w:t>Dyatlov</w:t>
            </w:r>
            <w:proofErr w:type="spellEnd"/>
            <w:r w:rsidRPr="00530BBA">
              <w:rPr>
                <w:rFonts w:ascii="Times New Roman" w:hAnsi="Times New Roman"/>
                <w:sz w:val="28"/>
                <w:szCs w:val="28"/>
                <w:lang w:eastAsia="ru-RU"/>
              </w:rPr>
              <w:t>о</w:t>
            </w:r>
          </w:p>
        </w:tc>
      </w:tr>
      <w:tr w:rsidR="00B72444" w:rsidRPr="009A75BF" w:rsidTr="00A53E2B">
        <w:tc>
          <w:tcPr>
            <w:tcW w:w="9464" w:type="dxa"/>
            <w:gridSpan w:val="2"/>
            <w:shd w:val="clear" w:color="auto" w:fill="FFFFFF"/>
          </w:tcPr>
          <w:p w:rsidR="00B72444" w:rsidRPr="00530BBA" w:rsidRDefault="00B72444" w:rsidP="00530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en-US" w:eastAsia="ru-RU"/>
              </w:rPr>
            </w:pPr>
            <w:r w:rsidRPr="00530BBA">
              <w:rPr>
                <w:rFonts w:ascii="Times New Roman" w:hAnsi="Times New Roman"/>
                <w:b/>
                <w:sz w:val="28"/>
                <w:szCs w:val="28"/>
                <w:lang w:val="en-US" w:eastAsia="ru-RU"/>
              </w:rPr>
              <w:t xml:space="preserve">9. Contact person: last name, first name, position, phone number, e-mail </w:t>
            </w:r>
            <w:proofErr w:type="spellStart"/>
            <w:proofErr w:type="gramStart"/>
            <w:r w:rsidRPr="00530BBA">
              <w:rPr>
                <w:rFonts w:ascii="Times New Roman" w:hAnsi="Times New Roman"/>
                <w:b/>
                <w:sz w:val="28"/>
                <w:szCs w:val="28"/>
                <w:lang w:val="en-US" w:eastAsia="ru-RU"/>
              </w:rPr>
              <w:t>address</w:t>
            </w:r>
            <w:r w:rsidRPr="00530BBA">
              <w:rPr>
                <w:rFonts w:ascii="Times New Roman" w:hAnsi="Times New Roman"/>
                <w:sz w:val="28"/>
                <w:szCs w:val="28"/>
                <w:lang w:val="en-US" w:eastAsia="ru-RU"/>
              </w:rPr>
              <w:t>:Kostsiuk</w:t>
            </w:r>
            <w:proofErr w:type="spellEnd"/>
            <w:proofErr w:type="gramEnd"/>
            <w:r w:rsidRPr="00530BBA">
              <w:rPr>
                <w:rFonts w:ascii="Times New Roman" w:hAnsi="Times New Roman"/>
                <w:sz w:val="28"/>
                <w:szCs w:val="28"/>
                <w:lang w:val="en-US" w:eastAsia="ru-RU"/>
              </w:rPr>
              <w:t xml:space="preserve"> Galina, head of the Department </w:t>
            </w:r>
            <w:r w:rsidRPr="009A75BF">
              <w:rPr>
                <w:rFonts w:ascii="Times New Roman" w:hAnsi="Times New Roman"/>
                <w:color w:val="202124"/>
                <w:sz w:val="28"/>
                <w:szCs w:val="28"/>
                <w:lang w:val="en-US" w:eastAsia="ru-RU"/>
              </w:rPr>
              <w:t xml:space="preserve">for senior </w:t>
            </w:r>
            <w:r w:rsidRPr="009A75BF">
              <w:rPr>
                <w:rFonts w:ascii="Times New Roman" w:hAnsi="Times New Roman"/>
                <w:sz w:val="28"/>
                <w:szCs w:val="28"/>
                <w:lang w:val="en-US" w:eastAsia="ru-RU"/>
              </w:rPr>
              <w:t>citizens</w:t>
            </w:r>
            <w:r w:rsidRPr="00530BBA">
              <w:rPr>
                <w:rFonts w:ascii="Times New Roman" w:hAnsi="Times New Roman"/>
                <w:sz w:val="28"/>
                <w:szCs w:val="28"/>
                <w:lang w:val="en-US" w:eastAsia="ru-RU"/>
              </w:rPr>
              <w:t xml:space="preserve">, </w:t>
            </w:r>
          </w:p>
          <w:p w:rsidR="00B72444" w:rsidRPr="001B2A53" w:rsidRDefault="00B72444" w:rsidP="00530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en-US" w:eastAsia="ru-RU"/>
              </w:rPr>
            </w:pPr>
            <w:r w:rsidRPr="001B2A53">
              <w:rPr>
                <w:rFonts w:ascii="Times New Roman" w:hAnsi="Times New Roman"/>
                <w:sz w:val="28"/>
                <w:szCs w:val="28"/>
                <w:lang w:val="en-US" w:eastAsia="ru-RU"/>
              </w:rPr>
              <w:t xml:space="preserve">+375 (1563) 61184, </w:t>
            </w:r>
            <w:proofErr w:type="spellStart"/>
            <w:r w:rsidRPr="00530BBA">
              <w:rPr>
                <w:rFonts w:ascii="Times New Roman" w:hAnsi="Times New Roman"/>
                <w:color w:val="0000FF"/>
                <w:sz w:val="28"/>
                <w:szCs w:val="28"/>
                <w:lang w:val="en-US" w:eastAsia="ru-RU"/>
              </w:rPr>
              <w:t>E</w:t>
            </w:r>
            <w:r w:rsidRPr="001B2A53">
              <w:rPr>
                <w:rFonts w:ascii="Times New Roman" w:hAnsi="Times New Roman"/>
                <w:color w:val="0000FF"/>
                <w:sz w:val="28"/>
                <w:szCs w:val="28"/>
                <w:lang w:val="en-US" w:eastAsia="ru-RU"/>
              </w:rPr>
              <w:t>-</w:t>
            </w:r>
            <w:r w:rsidRPr="00530BBA">
              <w:rPr>
                <w:rFonts w:ascii="Times New Roman" w:hAnsi="Times New Roman"/>
                <w:color w:val="0000FF"/>
                <w:sz w:val="28"/>
                <w:szCs w:val="28"/>
                <w:lang w:val="en-US" w:eastAsia="ru-RU"/>
              </w:rPr>
              <w:t>mail</w:t>
            </w:r>
            <w:r w:rsidRPr="001B2A53">
              <w:rPr>
                <w:rFonts w:ascii="Times New Roman" w:hAnsi="Times New Roman"/>
                <w:color w:val="0000FF"/>
                <w:sz w:val="28"/>
                <w:szCs w:val="28"/>
                <w:lang w:val="en-US" w:eastAsia="ru-RU"/>
              </w:rPr>
              <w:t>:</w:t>
            </w:r>
            <w:r w:rsidRPr="00530BBA">
              <w:rPr>
                <w:rFonts w:ascii="Times New Roman" w:hAnsi="Times New Roman"/>
                <w:color w:val="0000FF"/>
                <w:sz w:val="28"/>
                <w:szCs w:val="28"/>
                <w:lang w:val="en-US" w:eastAsia="ru-RU"/>
              </w:rPr>
              <w:t>soc</w:t>
            </w:r>
            <w:r w:rsidRPr="001B2A53">
              <w:rPr>
                <w:rFonts w:ascii="Times New Roman" w:hAnsi="Times New Roman"/>
                <w:color w:val="0000FF"/>
                <w:sz w:val="28"/>
                <w:szCs w:val="28"/>
                <w:lang w:val="en-US" w:eastAsia="ru-RU"/>
              </w:rPr>
              <w:t>-</w:t>
            </w:r>
            <w:r w:rsidRPr="00530BBA">
              <w:rPr>
                <w:rFonts w:ascii="Times New Roman" w:hAnsi="Times New Roman"/>
                <w:color w:val="0000FF"/>
                <w:sz w:val="28"/>
                <w:szCs w:val="28"/>
                <w:lang w:val="en-US" w:eastAsia="ru-RU"/>
              </w:rPr>
              <w:t>sluzhba</w:t>
            </w:r>
            <w:r w:rsidRPr="001B2A53">
              <w:rPr>
                <w:rFonts w:ascii="Times New Roman" w:hAnsi="Times New Roman"/>
                <w:color w:val="0000FF"/>
                <w:sz w:val="28"/>
                <w:szCs w:val="28"/>
                <w:lang w:val="en-US" w:eastAsia="ru-RU"/>
              </w:rPr>
              <w:t>@</w:t>
            </w:r>
            <w:r w:rsidRPr="00530BBA">
              <w:rPr>
                <w:rFonts w:ascii="Times New Roman" w:hAnsi="Times New Roman"/>
                <w:color w:val="0000FF"/>
                <w:sz w:val="28"/>
                <w:szCs w:val="28"/>
                <w:lang w:val="en-US" w:eastAsia="ru-RU"/>
              </w:rPr>
              <w:t>yandex</w:t>
            </w:r>
            <w:r w:rsidRPr="001B2A53">
              <w:rPr>
                <w:rFonts w:ascii="Times New Roman" w:hAnsi="Times New Roman"/>
                <w:color w:val="0000FF"/>
                <w:sz w:val="28"/>
                <w:szCs w:val="28"/>
                <w:lang w:val="en-US" w:eastAsia="ru-RU"/>
              </w:rPr>
              <w:t>.</w:t>
            </w:r>
            <w:r w:rsidRPr="00530BBA">
              <w:rPr>
                <w:rFonts w:ascii="Times New Roman" w:hAnsi="Times New Roman"/>
                <w:color w:val="0000FF"/>
                <w:sz w:val="28"/>
                <w:szCs w:val="28"/>
                <w:lang w:val="en-US" w:eastAsia="ru-RU"/>
              </w:rPr>
              <w:t>ru</w:t>
            </w:r>
            <w:proofErr w:type="spellEnd"/>
          </w:p>
        </w:tc>
      </w:tr>
    </w:tbl>
    <w:p w:rsidR="00B72444" w:rsidRPr="001B2A53" w:rsidRDefault="00B72444" w:rsidP="00530BBA">
      <w:pPr>
        <w:spacing w:after="0" w:line="240" w:lineRule="auto"/>
        <w:jc w:val="both"/>
        <w:rPr>
          <w:rFonts w:ascii="Times New Roman" w:hAnsi="Times New Roman"/>
          <w:sz w:val="28"/>
          <w:szCs w:val="28"/>
          <w:lang w:val="en-US" w:eastAsia="ru-RU"/>
        </w:rPr>
      </w:pPr>
    </w:p>
    <w:p w:rsidR="00B72444" w:rsidRPr="001B2A53" w:rsidRDefault="00B72444">
      <w:pPr>
        <w:rPr>
          <w:lang w:val="en-US"/>
        </w:rPr>
      </w:pPr>
    </w:p>
    <w:sectPr w:rsidR="00B72444" w:rsidRPr="001B2A53" w:rsidSect="00DE1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E1F5C"/>
    <w:multiLevelType w:val="hybridMultilevel"/>
    <w:tmpl w:val="3A844888"/>
    <w:lvl w:ilvl="0" w:tplc="D62046A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E2B"/>
    <w:rsid w:val="00184C06"/>
    <w:rsid w:val="001B2A53"/>
    <w:rsid w:val="003356E7"/>
    <w:rsid w:val="00530BBA"/>
    <w:rsid w:val="00544761"/>
    <w:rsid w:val="007B49BD"/>
    <w:rsid w:val="009A75BF"/>
    <w:rsid w:val="009D77D5"/>
    <w:rsid w:val="00A53E2B"/>
    <w:rsid w:val="00AE5C33"/>
    <w:rsid w:val="00B72444"/>
    <w:rsid w:val="00DE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891DE3"/>
  <w15:docId w15:val="{1F1BE24D-9D7A-4D83-A352-CA628F4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C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53E2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53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68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ОДПИ</dc:creator>
  <cp:keywords/>
  <dc:description/>
  <cp:lastModifiedBy>Нестерович П.С.</cp:lastModifiedBy>
  <cp:revision>7</cp:revision>
  <cp:lastPrinted>2021-03-15T14:45:00Z</cp:lastPrinted>
  <dcterms:created xsi:type="dcterms:W3CDTF">2021-02-08T07:10:00Z</dcterms:created>
  <dcterms:modified xsi:type="dcterms:W3CDTF">2021-05-17T12:34:00Z</dcterms:modified>
</cp:coreProperties>
</file>